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D8ECC" w14:textId="77777777" w:rsidR="009D7130" w:rsidRPr="000B72F9" w:rsidRDefault="009D7130">
      <w:pPr>
        <w:keepNext/>
        <w:spacing w:after="0"/>
        <w:ind w:left="284"/>
        <w:rPr>
          <w:sz w:val="22"/>
          <w:szCs w:val="22"/>
        </w:rPr>
      </w:pPr>
      <w:bookmarkStart w:id="0" w:name="_Toc384364901"/>
      <w:bookmarkStart w:id="1" w:name="_Toc384365316"/>
      <w:bookmarkStart w:id="2" w:name="_Toc384365583"/>
      <w:bookmarkStart w:id="3" w:name="_Toc384370313"/>
      <w:bookmarkStart w:id="4" w:name="_Toc384370673"/>
      <w:bookmarkStart w:id="5" w:name="_Toc384372141"/>
      <w:bookmarkStart w:id="6" w:name="_Toc384374711"/>
      <w:bookmarkStart w:id="7" w:name="_Toc387652506"/>
      <w:bookmarkStart w:id="8" w:name="_Toc388598276"/>
      <w:bookmarkStart w:id="9" w:name="_Toc388870768"/>
      <w:bookmarkStart w:id="10" w:name="_Toc388870915"/>
      <w:r>
        <w:rPr>
          <w:rFonts w:ascii="inherit" w:hAnsi="inherit"/>
          <w:noProof/>
          <w:color w:val="595959"/>
          <w:sz w:val="21"/>
          <w:szCs w:val="21"/>
        </w:rPr>
        <w:drawing>
          <wp:anchor distT="0" distB="0" distL="114300" distR="114300" simplePos="0" relativeHeight="251658240" behindDoc="0" locked="0" layoutInCell="1" allowOverlap="1" wp14:anchorId="174F23BB" wp14:editId="521A7F18">
            <wp:simplePos x="0" y="0"/>
            <wp:positionH relativeFrom="column">
              <wp:posOffset>4766945</wp:posOffset>
            </wp:positionH>
            <wp:positionV relativeFrom="paragraph">
              <wp:posOffset>-635</wp:posOffset>
            </wp:positionV>
            <wp:extent cx="1525123" cy="1548000"/>
            <wp:effectExtent l="0" t="0" r="0" b="0"/>
            <wp:wrapNone/>
            <wp:docPr id="2" name="Grafik 2" descr="http://intra.enervie-gruppe.de/Portaldata/2/Resources/_neu/01_enervie/0_news/bilder/_2020_artikel/2020-03-16_News_AKT_Corona_Notfall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intra.enervie-gruppe.de/Portaldata/2/Resources/_neu/01_enervie/0_news/bilder/_2020_artikel/2020-03-16_News_AKT_Corona_Notfallmanage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123" cy="15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A28">
        <w:rPr>
          <w:b/>
          <w:sz w:val="22"/>
          <w:szCs w:val="22"/>
        </w:rPr>
        <w:t>Angaben zum Besucher / Gast</w:t>
      </w:r>
      <w:r w:rsidR="008F221E">
        <w:rPr>
          <w:b/>
          <w:sz w:val="22"/>
          <w:szCs w:val="22"/>
        </w:rPr>
        <w:t xml:space="preserve"> / Fremdfirmenmitarbeiter</w:t>
      </w:r>
      <w:r w:rsidR="00272A28">
        <w:rPr>
          <w:b/>
          <w:sz w:val="22"/>
          <w:szCs w:val="22"/>
        </w:rPr>
        <w:t>:</w:t>
      </w:r>
    </w:p>
    <w:p w14:paraId="72ABF475" w14:textId="77777777" w:rsidR="00272A28" w:rsidRPr="000B72F9" w:rsidRDefault="00272A28" w:rsidP="009D7130">
      <w:pPr>
        <w:keepNext/>
        <w:spacing w:after="0"/>
        <w:ind w:left="284"/>
        <w:rPr>
          <w:sz w:val="22"/>
          <w:szCs w:val="22"/>
        </w:rPr>
      </w:pPr>
    </w:p>
    <w:p w14:paraId="49CE303A" w14:textId="77777777" w:rsidR="00272A28" w:rsidRPr="000B72F9" w:rsidRDefault="00272A28" w:rsidP="009D7130">
      <w:pPr>
        <w:keepNext/>
        <w:spacing w:after="0"/>
        <w:ind w:left="284"/>
        <w:rPr>
          <w:sz w:val="22"/>
          <w:szCs w:val="22"/>
          <w:u w:val="single"/>
        </w:rPr>
      </w:pPr>
      <w:r w:rsidRPr="000B72F9">
        <w:rPr>
          <w:sz w:val="22"/>
          <w:szCs w:val="22"/>
        </w:rPr>
        <w:t>Name, Vorname:</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61D0780" w14:textId="77777777" w:rsidR="00272A28" w:rsidRPr="00B96D5A" w:rsidRDefault="00272A28" w:rsidP="009D7130">
      <w:pPr>
        <w:keepNext/>
        <w:spacing w:after="0"/>
        <w:ind w:left="284"/>
        <w:rPr>
          <w:sz w:val="16"/>
          <w:szCs w:val="16"/>
        </w:rPr>
      </w:pPr>
    </w:p>
    <w:p w14:paraId="22B57897" w14:textId="77777777" w:rsidR="00272A28" w:rsidRPr="00B96D5A" w:rsidRDefault="00272A28" w:rsidP="009D7130">
      <w:pPr>
        <w:keepNext/>
        <w:spacing w:after="0"/>
        <w:ind w:left="284"/>
        <w:rPr>
          <w:sz w:val="16"/>
          <w:szCs w:val="16"/>
        </w:rPr>
      </w:pPr>
    </w:p>
    <w:p w14:paraId="26E01073" w14:textId="77777777" w:rsidR="00272A28" w:rsidRPr="000B72F9" w:rsidRDefault="00272A28" w:rsidP="009D7130">
      <w:pPr>
        <w:keepNext/>
        <w:spacing w:after="0"/>
        <w:ind w:left="284"/>
        <w:rPr>
          <w:sz w:val="22"/>
          <w:szCs w:val="22"/>
          <w:u w:val="single"/>
        </w:rPr>
      </w:pPr>
      <w:r>
        <w:rPr>
          <w:sz w:val="22"/>
          <w:szCs w:val="22"/>
        </w:rPr>
        <w:t>Unternehmen:</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CE3CC36" w14:textId="77777777" w:rsidR="00272A28" w:rsidRPr="00B96D5A" w:rsidRDefault="00272A28" w:rsidP="009D7130">
      <w:pPr>
        <w:keepNext/>
        <w:spacing w:after="0"/>
        <w:ind w:left="284"/>
        <w:rPr>
          <w:sz w:val="16"/>
          <w:szCs w:val="16"/>
        </w:rPr>
      </w:pPr>
    </w:p>
    <w:p w14:paraId="4A1E3BE9" w14:textId="77777777" w:rsidR="00272A28" w:rsidRPr="00B96D5A" w:rsidRDefault="00272A28" w:rsidP="009D7130">
      <w:pPr>
        <w:keepNext/>
        <w:spacing w:after="0"/>
        <w:ind w:left="284"/>
        <w:rPr>
          <w:sz w:val="16"/>
          <w:szCs w:val="16"/>
        </w:rPr>
      </w:pPr>
    </w:p>
    <w:p w14:paraId="04ED4313" w14:textId="77777777" w:rsidR="00272A28" w:rsidRPr="000B72F9" w:rsidRDefault="00272A28" w:rsidP="009D7130">
      <w:pPr>
        <w:keepNext/>
        <w:spacing w:after="0"/>
        <w:ind w:left="284"/>
        <w:rPr>
          <w:sz w:val="22"/>
          <w:szCs w:val="22"/>
          <w:u w:val="single"/>
        </w:rPr>
      </w:pPr>
      <w:r>
        <w:rPr>
          <w:sz w:val="22"/>
          <w:szCs w:val="22"/>
        </w:rPr>
        <w:t>E-Mail-Adresse:</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D32D2D2" w14:textId="55E5A0CF" w:rsidR="00272A28" w:rsidRDefault="00272A28" w:rsidP="009D7130">
      <w:pPr>
        <w:keepNext/>
        <w:spacing w:after="0"/>
        <w:ind w:left="284"/>
        <w:rPr>
          <w:sz w:val="16"/>
          <w:szCs w:val="16"/>
        </w:rPr>
      </w:pPr>
    </w:p>
    <w:p w14:paraId="6556F632" w14:textId="77777777" w:rsidR="00337C55" w:rsidRPr="00B96D5A" w:rsidRDefault="00337C55" w:rsidP="009D7130">
      <w:pPr>
        <w:keepNext/>
        <w:spacing w:after="0"/>
        <w:ind w:left="284"/>
        <w:rPr>
          <w:sz w:val="16"/>
          <w:szCs w:val="16"/>
        </w:rPr>
      </w:pPr>
    </w:p>
    <w:p w14:paraId="63EA497A" w14:textId="21545EA0" w:rsidR="00337C55" w:rsidRPr="00337C55" w:rsidRDefault="00337C55" w:rsidP="00337C55">
      <w:pPr>
        <w:keepNext/>
        <w:tabs>
          <w:tab w:val="left" w:pos="284"/>
        </w:tabs>
        <w:spacing w:after="360"/>
        <w:ind w:left="0"/>
        <w:rPr>
          <w:sz w:val="16"/>
          <w:szCs w:val="16"/>
          <w:u w:val="single"/>
        </w:rPr>
      </w:pPr>
      <w:r>
        <w:rPr>
          <w:sz w:val="16"/>
          <w:szCs w:val="16"/>
        </w:rPr>
        <w:tab/>
      </w:r>
      <w:r w:rsidR="00272A28">
        <w:rPr>
          <w:sz w:val="22"/>
          <w:szCs w:val="22"/>
        </w:rPr>
        <w:t>Telefon:</w:t>
      </w:r>
      <w:r w:rsidR="00272A28">
        <w:rPr>
          <w:sz w:val="22"/>
          <w:szCs w:val="22"/>
        </w:rPr>
        <w:tab/>
      </w:r>
      <w:r w:rsidR="00272A28">
        <w:rPr>
          <w:sz w:val="22"/>
          <w:szCs w:val="22"/>
        </w:rPr>
        <w:tab/>
      </w:r>
      <w:r w:rsidR="00272A28">
        <w:rPr>
          <w:sz w:val="22"/>
          <w:szCs w:val="22"/>
          <w:u w:val="single"/>
        </w:rPr>
        <w:tab/>
      </w:r>
      <w:r w:rsidR="00272A28">
        <w:rPr>
          <w:sz w:val="22"/>
          <w:szCs w:val="22"/>
          <w:u w:val="single"/>
        </w:rPr>
        <w:tab/>
      </w:r>
      <w:r w:rsidR="00272A28">
        <w:rPr>
          <w:sz w:val="22"/>
          <w:szCs w:val="22"/>
          <w:u w:val="single"/>
        </w:rPr>
        <w:tab/>
      </w:r>
      <w:r w:rsidR="00272A28">
        <w:rPr>
          <w:sz w:val="22"/>
          <w:szCs w:val="22"/>
          <w:u w:val="single"/>
        </w:rPr>
        <w:tab/>
      </w:r>
      <w:r w:rsidR="00272A28">
        <w:rPr>
          <w:sz w:val="22"/>
          <w:szCs w:val="22"/>
          <w:u w:val="single"/>
        </w:rPr>
        <w:tab/>
      </w:r>
      <w:r w:rsidR="00272A28">
        <w:rPr>
          <w:sz w:val="22"/>
          <w:szCs w:val="22"/>
          <w:u w:val="single"/>
        </w:rPr>
        <w:tab/>
      </w:r>
      <w:r w:rsidR="00272A28">
        <w:rPr>
          <w:sz w:val="22"/>
          <w:szCs w:val="22"/>
          <w:u w:val="single"/>
        </w:rPr>
        <w:tab/>
      </w:r>
    </w:p>
    <w:p w14:paraId="6C220B57" w14:textId="1D1DF533" w:rsidR="00BB2A7D" w:rsidRPr="00BB2A7D" w:rsidRDefault="00BB2A7D" w:rsidP="009D7130">
      <w:pPr>
        <w:keepNext/>
        <w:spacing w:after="0"/>
        <w:ind w:left="284"/>
        <w:rPr>
          <w:sz w:val="22"/>
          <w:szCs w:val="22"/>
          <w:u w:val="single"/>
        </w:rPr>
      </w:pPr>
      <w:r>
        <w:rPr>
          <w:sz w:val="22"/>
          <w:szCs w:val="22"/>
        </w:rPr>
        <w:t xml:space="preserve">Ansprechpartner ENERVIE: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Standort: </w:t>
      </w:r>
      <w:r>
        <w:rPr>
          <w:sz w:val="22"/>
          <w:szCs w:val="22"/>
          <w:u w:val="single"/>
        </w:rPr>
        <w:tab/>
      </w:r>
      <w:r>
        <w:rPr>
          <w:sz w:val="22"/>
          <w:szCs w:val="22"/>
          <w:u w:val="single"/>
        </w:rPr>
        <w:tab/>
      </w:r>
      <w:r>
        <w:rPr>
          <w:sz w:val="22"/>
          <w:szCs w:val="22"/>
          <w:u w:val="single"/>
        </w:rPr>
        <w:tab/>
      </w:r>
      <w:r>
        <w:rPr>
          <w:sz w:val="22"/>
          <w:szCs w:val="22"/>
          <w:u w:val="single"/>
        </w:rPr>
        <w:tab/>
      </w:r>
    </w:p>
    <w:p w14:paraId="7119EF7B" w14:textId="77777777" w:rsidR="00272A28" w:rsidRDefault="00272A28" w:rsidP="009D7130">
      <w:pPr>
        <w:keepNext/>
        <w:spacing w:after="0"/>
        <w:ind w:left="284"/>
        <w:rPr>
          <w:sz w:val="22"/>
          <w:szCs w:val="22"/>
        </w:rPr>
      </w:pPr>
    </w:p>
    <w:p w14:paraId="0B052AA9" w14:textId="77777777" w:rsidR="00BB2A7D" w:rsidRDefault="00BB2A7D" w:rsidP="00C318B1">
      <w:pPr>
        <w:keepNext/>
        <w:spacing w:after="120"/>
        <w:ind w:left="284"/>
        <w:rPr>
          <w:sz w:val="22"/>
          <w:szCs w:val="22"/>
        </w:rPr>
      </w:pPr>
      <w:r>
        <w:rPr>
          <w:sz w:val="22"/>
          <w:szCs w:val="22"/>
        </w:rPr>
        <w:t>Aufenthalt</w:t>
      </w:r>
    </w:p>
    <w:p w14:paraId="60425B4D" w14:textId="77777777" w:rsidR="00BB2A7D" w:rsidRPr="000B72F9" w:rsidRDefault="00BB2A7D" w:rsidP="009D7130">
      <w:pPr>
        <w:keepNext/>
        <w:spacing w:after="0"/>
        <w:ind w:left="284"/>
        <w:rPr>
          <w:sz w:val="22"/>
          <w:szCs w:val="22"/>
        </w:rPr>
      </w:pPr>
      <w:r>
        <w:rPr>
          <w:sz w:val="22"/>
          <w:szCs w:val="22"/>
        </w:rPr>
        <w:t xml:space="preserve">Datum: </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u w:val="single"/>
        </w:rPr>
        <w:t xml:space="preserve">        </w:t>
      </w:r>
      <w:r w:rsidRPr="00C318B1">
        <w:rPr>
          <w:sz w:val="22"/>
          <w:szCs w:val="22"/>
        </w:rPr>
        <w:t>.202</w:t>
      </w:r>
      <w:r w:rsidR="006D19B0">
        <w:rPr>
          <w:sz w:val="22"/>
          <w:szCs w:val="22"/>
        </w:rPr>
        <w:t>1</w:t>
      </w:r>
      <w:r>
        <w:rPr>
          <w:sz w:val="22"/>
          <w:szCs w:val="22"/>
        </w:rPr>
        <w:tab/>
      </w:r>
      <w:r>
        <w:rPr>
          <w:sz w:val="22"/>
          <w:szCs w:val="22"/>
        </w:rPr>
        <w:tab/>
        <w:t xml:space="preserve">Uhrzeit: von </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u w:val="single"/>
        </w:rPr>
        <w:t xml:space="preserve">        </w:t>
      </w:r>
      <w:r>
        <w:rPr>
          <w:sz w:val="22"/>
          <w:szCs w:val="22"/>
        </w:rPr>
        <w:t xml:space="preserve"> bis (voraussichtlich) </w:t>
      </w:r>
      <w:r>
        <w:rPr>
          <w:sz w:val="22"/>
          <w:szCs w:val="22"/>
          <w:u w:val="single"/>
        </w:rPr>
        <w:t xml:space="preserve">        </w:t>
      </w:r>
      <w:r>
        <w:rPr>
          <w:sz w:val="22"/>
          <w:szCs w:val="22"/>
        </w:rPr>
        <w:t>:</w:t>
      </w:r>
      <w:r>
        <w:rPr>
          <w:sz w:val="22"/>
          <w:szCs w:val="22"/>
          <w:u w:val="single"/>
        </w:rPr>
        <w:t xml:space="preserve">        </w:t>
      </w:r>
      <w:r>
        <w:rPr>
          <w:sz w:val="22"/>
          <w:szCs w:val="22"/>
        </w:rPr>
        <w:t xml:space="preserve"> Uhr</w:t>
      </w:r>
    </w:p>
    <w:p w14:paraId="6CB584DE" w14:textId="77777777" w:rsidR="00272A28" w:rsidRDefault="00272A28" w:rsidP="00BC4217">
      <w:pPr>
        <w:keepNext/>
        <w:spacing w:after="0"/>
        <w:ind w:left="0"/>
        <w:rPr>
          <w:b/>
          <w:sz w:val="22"/>
          <w:szCs w:val="22"/>
        </w:rPr>
      </w:pPr>
    </w:p>
    <w:p w14:paraId="0AB72812" w14:textId="77777777" w:rsidR="00272A28" w:rsidRPr="008D5D8A" w:rsidRDefault="00272A28" w:rsidP="00C318B1">
      <w:pPr>
        <w:keepNext/>
        <w:spacing w:after="120"/>
        <w:ind w:left="284"/>
        <w:rPr>
          <w:b/>
          <w:sz w:val="20"/>
          <w:szCs w:val="22"/>
        </w:rPr>
      </w:pPr>
      <w:r w:rsidRPr="008D5D8A">
        <w:rPr>
          <w:b/>
          <w:sz w:val="20"/>
          <w:szCs w:val="22"/>
        </w:rPr>
        <w:t>Erklärung des Besuchers / Gastes:</w:t>
      </w:r>
    </w:p>
    <w:p w14:paraId="2F88F1EA" w14:textId="77777777" w:rsidR="00272A28" w:rsidRPr="008D5D8A" w:rsidRDefault="00272A28" w:rsidP="00C318B1">
      <w:pPr>
        <w:keepNext/>
        <w:spacing w:after="60"/>
        <w:ind w:left="284"/>
        <w:rPr>
          <w:b/>
          <w:sz w:val="20"/>
          <w:szCs w:val="22"/>
        </w:rPr>
      </w:pPr>
      <w:r w:rsidRPr="008D5D8A">
        <w:rPr>
          <w:sz w:val="20"/>
          <w:szCs w:val="22"/>
        </w:rPr>
        <w:t>Mir liegen zum gegenwärtigen Zeitpunkt keine Informationen darüber vor, dass ich selbst, nahe Familienangehörige oder Arbeitskollegen, mit denen ich selbst oder über Dritte Kontakt hatte, in den vergangenen 14 Tagen mit Personen in Kontakt gekommen sind, die derzeit wegen des Verdachts oder nachgewiesener Infektion mit dem Coronavirus SARS-CoV-2 (2019-nCoV) unter Quarantäne stehen oder deshalb in ärztlicher Behandlung sind.</w:t>
      </w:r>
    </w:p>
    <w:p w14:paraId="33B55A67" w14:textId="18CCFF0D" w:rsidR="00272A28" w:rsidRPr="008D5D8A" w:rsidRDefault="008C038E" w:rsidP="00BC4217">
      <w:pPr>
        <w:keepNext/>
        <w:spacing w:after="120"/>
        <w:ind w:left="284"/>
        <w:rPr>
          <w:sz w:val="20"/>
          <w:szCs w:val="22"/>
        </w:rPr>
      </w:pPr>
      <w:r w:rsidRPr="008D5D8A">
        <w:rPr>
          <w:noProof/>
          <w:sz w:val="20"/>
          <w:szCs w:val="22"/>
        </w:rPr>
        <mc:AlternateContent>
          <mc:Choice Requires="wps">
            <w:drawing>
              <wp:anchor distT="0" distB="0" distL="114300" distR="114300" simplePos="0" relativeHeight="251665408" behindDoc="0" locked="0" layoutInCell="1" allowOverlap="1" wp14:anchorId="5351404F" wp14:editId="4518ABA1">
                <wp:simplePos x="0" y="0"/>
                <wp:positionH relativeFrom="column">
                  <wp:posOffset>5959419</wp:posOffset>
                </wp:positionH>
                <wp:positionV relativeFrom="paragraph">
                  <wp:posOffset>798830</wp:posOffset>
                </wp:positionV>
                <wp:extent cx="143510" cy="143510"/>
                <wp:effectExtent l="0" t="0" r="27940" b="27940"/>
                <wp:wrapNone/>
                <wp:docPr id="5" name="Rechteck 5"/>
                <wp:cNvGraphicFramePr/>
                <a:graphic xmlns:a="http://schemas.openxmlformats.org/drawingml/2006/main">
                  <a:graphicData uri="http://schemas.microsoft.com/office/word/2010/wordprocessingShape">
                    <wps:wsp>
                      <wps:cNvSpPr/>
                      <wps:spPr>
                        <a:xfrm>
                          <a:off x="0" y="0"/>
                          <a:ext cx="143510"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5C656" id="Rechteck 5" o:spid="_x0000_s1026" style="position:absolute;margin-left:469.25pt;margin-top:62.9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" filled="f" strokecolor="black [3213]" strokeweight=".25pt"/>
            </w:pict>
          </mc:Fallback>
        </mc:AlternateContent>
      </w:r>
      <w:r w:rsidR="00272A28" w:rsidRPr="008D5D8A">
        <w:rPr>
          <w:sz w:val="20"/>
          <w:szCs w:val="22"/>
        </w:rPr>
        <w:t>Ich bin nicht an SARS-CoV-2 (201</w:t>
      </w:r>
      <w:r w:rsidR="008F221E" w:rsidRPr="008D5D8A">
        <w:rPr>
          <w:sz w:val="20"/>
          <w:szCs w:val="22"/>
        </w:rPr>
        <w:t xml:space="preserve">9-nCoV) erkrankt. Sollte ich während meines Aufenthaltes in Ihren Betriebsräumen bzw. auf Ihrem Betriebsgelände und </w:t>
      </w:r>
      <w:r w:rsidR="00272A28" w:rsidRPr="008D5D8A">
        <w:rPr>
          <w:sz w:val="20"/>
          <w:szCs w:val="22"/>
        </w:rPr>
        <w:t>den kommenden 2 Wochen an SARS-CoV-2 (2019-nCoV) erkranken oder sich der Verdacht einer Erkrankung an SARS-CoV-2 (2019-nCoV) bei mir, bei Familienangehörigen, bei Arbeitskollegen oder bei anderen Kontakten ergeben, werde ich meinen Ansprechpartner bei der ENERVIE Gruppe unverzüglich informieren.</w:t>
      </w:r>
    </w:p>
    <w:p w14:paraId="0899F007" w14:textId="60041CAD" w:rsidR="008C038E" w:rsidRDefault="008C038E" w:rsidP="00337C55">
      <w:pPr>
        <w:keepNext/>
        <w:ind w:left="284" w:right="992"/>
        <w:rPr>
          <w:sz w:val="20"/>
          <w:szCs w:val="22"/>
        </w:rPr>
      </w:pPr>
      <w:r>
        <w:rPr>
          <w:sz w:val="20"/>
          <w:szCs w:val="22"/>
        </w:rPr>
        <w:t>I</w:t>
      </w:r>
      <w:r w:rsidRPr="008D5D8A">
        <w:rPr>
          <w:sz w:val="20"/>
          <w:szCs w:val="22"/>
        </w:rPr>
        <w:t xml:space="preserve">ch habe </w:t>
      </w:r>
      <w:r>
        <w:rPr>
          <w:sz w:val="20"/>
          <w:szCs w:val="22"/>
        </w:rPr>
        <w:t>den vollen Impfschutz</w:t>
      </w:r>
      <w:r w:rsidRPr="008D5D8A">
        <w:rPr>
          <w:sz w:val="20"/>
          <w:szCs w:val="22"/>
        </w:rPr>
        <w:t xml:space="preserve"> gegen Corona erhalten </w:t>
      </w:r>
      <w:r>
        <w:rPr>
          <w:sz w:val="20"/>
          <w:szCs w:val="22"/>
        </w:rPr>
        <w:t xml:space="preserve">(Letzte Impfung mind. 14 Tage zurück) </w:t>
      </w:r>
      <w:r w:rsidRPr="008D5D8A">
        <w:rPr>
          <w:sz w:val="20"/>
          <w:szCs w:val="22"/>
        </w:rPr>
        <w:t>oder die Infektion in den letzten 6 Monaten überstanden.</w:t>
      </w:r>
    </w:p>
    <w:p w14:paraId="4F59E454" w14:textId="5CE3BC2D" w:rsidR="00E4360E" w:rsidRPr="008D5D8A" w:rsidRDefault="00F233D2" w:rsidP="008C038E">
      <w:pPr>
        <w:keepNext/>
        <w:ind w:left="284" w:right="992"/>
        <w:jc w:val="left"/>
        <w:rPr>
          <w:sz w:val="20"/>
          <w:szCs w:val="22"/>
        </w:rPr>
      </w:pPr>
      <w:r w:rsidRPr="008D5D8A">
        <w:rPr>
          <w:noProof/>
          <w:sz w:val="20"/>
          <w:szCs w:val="22"/>
        </w:rPr>
        <mc:AlternateContent>
          <mc:Choice Requires="wps">
            <w:drawing>
              <wp:anchor distT="0" distB="0" distL="114300" distR="114300" simplePos="0" relativeHeight="251663360" behindDoc="0" locked="0" layoutInCell="1" allowOverlap="1" wp14:anchorId="5D8AA478" wp14:editId="2AD466E3">
                <wp:simplePos x="0" y="0"/>
                <wp:positionH relativeFrom="column">
                  <wp:posOffset>5967509</wp:posOffset>
                </wp:positionH>
                <wp:positionV relativeFrom="paragraph">
                  <wp:posOffset>103726</wp:posOffset>
                </wp:positionV>
                <wp:extent cx="143510" cy="143510"/>
                <wp:effectExtent l="0" t="0" r="27940" b="27940"/>
                <wp:wrapNone/>
                <wp:docPr id="6" name="Rechteck 6"/>
                <wp:cNvGraphicFramePr/>
                <a:graphic xmlns:a="http://schemas.openxmlformats.org/drawingml/2006/main">
                  <a:graphicData uri="http://schemas.microsoft.com/office/word/2010/wordprocessingShape">
                    <wps:wsp>
                      <wps:cNvSpPr/>
                      <wps:spPr>
                        <a:xfrm>
                          <a:off x="0" y="0"/>
                          <a:ext cx="143510"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245B6" id="Rechteck 6" o:spid="_x0000_s1026" style="position:absolute;margin-left:469.9pt;margin-top:8.15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" filled="f" strokecolor="black [3213]" strokeweight=".25pt"/>
            </w:pict>
          </mc:Fallback>
        </mc:AlternateContent>
      </w:r>
      <w:r w:rsidR="008C038E">
        <w:rPr>
          <w:noProof/>
          <w:sz w:val="20"/>
          <w:szCs w:val="22"/>
        </w:rPr>
        <w:t xml:space="preserve">Wurde oberes nicht bestätigt: </w:t>
      </w:r>
      <w:r w:rsidR="006921EC" w:rsidRPr="008D5D8A">
        <w:rPr>
          <w:noProof/>
          <w:sz w:val="20"/>
          <w:szCs w:val="22"/>
        </w:rPr>
        <w:t xml:space="preserve">Mein letzter </w:t>
      </w:r>
      <w:r w:rsidR="0011093F">
        <w:rPr>
          <w:noProof/>
          <w:sz w:val="20"/>
          <w:szCs w:val="22"/>
        </w:rPr>
        <w:t xml:space="preserve">qualifizierter </w:t>
      </w:r>
      <w:r w:rsidR="00BC4217" w:rsidRPr="008D5D8A">
        <w:rPr>
          <w:sz w:val="20"/>
          <w:szCs w:val="22"/>
        </w:rPr>
        <w:t>Sch</w:t>
      </w:r>
      <w:r w:rsidR="00760F31">
        <w:rPr>
          <w:sz w:val="20"/>
          <w:szCs w:val="22"/>
        </w:rPr>
        <w:t>n</w:t>
      </w:r>
      <w:r w:rsidR="00BC4217" w:rsidRPr="008D5D8A">
        <w:rPr>
          <w:sz w:val="20"/>
          <w:szCs w:val="22"/>
        </w:rPr>
        <w:t>ell-</w:t>
      </w:r>
      <w:r w:rsidR="008C038E">
        <w:rPr>
          <w:sz w:val="20"/>
          <w:szCs w:val="22"/>
        </w:rPr>
        <w:t xml:space="preserve"> </w:t>
      </w:r>
      <w:r w:rsidR="0011093F">
        <w:rPr>
          <w:sz w:val="20"/>
          <w:szCs w:val="22"/>
        </w:rPr>
        <w:t>(Kein Selbsttest)</w:t>
      </w:r>
      <w:r w:rsidR="006921EC" w:rsidRPr="008D5D8A">
        <w:rPr>
          <w:sz w:val="20"/>
          <w:szCs w:val="22"/>
        </w:rPr>
        <w:t>,</w:t>
      </w:r>
      <w:r w:rsidR="00BC4217" w:rsidRPr="008D5D8A">
        <w:rPr>
          <w:sz w:val="20"/>
          <w:szCs w:val="22"/>
        </w:rPr>
        <w:t xml:space="preserve"> mit negativem Ergebnis</w:t>
      </w:r>
      <w:r w:rsidR="004E4A44">
        <w:rPr>
          <w:sz w:val="20"/>
          <w:szCs w:val="22"/>
        </w:rPr>
        <w:t>,</w:t>
      </w:r>
      <w:r w:rsidR="00BC4217" w:rsidRPr="008D5D8A">
        <w:rPr>
          <w:sz w:val="20"/>
          <w:szCs w:val="22"/>
        </w:rPr>
        <w:t xml:space="preserve"> </w:t>
      </w:r>
      <w:r w:rsidR="009D0E5D" w:rsidRPr="008D5D8A">
        <w:rPr>
          <w:sz w:val="20"/>
          <w:szCs w:val="22"/>
        </w:rPr>
        <w:t>liegt nicht</w:t>
      </w:r>
      <w:r w:rsidR="0011093F">
        <w:rPr>
          <w:sz w:val="20"/>
          <w:szCs w:val="22"/>
        </w:rPr>
        <w:t xml:space="preserve"> </w:t>
      </w:r>
      <w:r w:rsidR="009D0E5D" w:rsidRPr="008D5D8A">
        <w:rPr>
          <w:sz w:val="20"/>
          <w:szCs w:val="22"/>
        </w:rPr>
        <w:t>länger als</w:t>
      </w:r>
      <w:r w:rsidR="008C038E">
        <w:rPr>
          <w:sz w:val="20"/>
          <w:szCs w:val="22"/>
        </w:rPr>
        <w:t xml:space="preserve"> </w:t>
      </w:r>
      <w:r w:rsidR="0011093F">
        <w:rPr>
          <w:sz w:val="20"/>
          <w:szCs w:val="22"/>
        </w:rPr>
        <w:t>24</w:t>
      </w:r>
      <w:r w:rsidRPr="008D5D8A">
        <w:rPr>
          <w:sz w:val="20"/>
          <w:szCs w:val="22"/>
        </w:rPr>
        <w:t>h zurück</w:t>
      </w:r>
      <w:r w:rsidR="004E4A44">
        <w:rPr>
          <w:sz w:val="20"/>
          <w:szCs w:val="22"/>
        </w:rPr>
        <w:t xml:space="preserve"> (Alternativ negativer PCR nicht älter als 48h)</w:t>
      </w:r>
      <w:r w:rsidR="008C038E">
        <w:rPr>
          <w:sz w:val="20"/>
          <w:szCs w:val="22"/>
        </w:rPr>
        <w:t>.</w:t>
      </w:r>
      <w:r w:rsidRPr="008D5D8A">
        <w:rPr>
          <w:sz w:val="20"/>
          <w:szCs w:val="22"/>
        </w:rPr>
        <w:t xml:space="preserve"> </w:t>
      </w:r>
      <w:r w:rsidR="008C038E">
        <w:rPr>
          <w:sz w:val="20"/>
          <w:szCs w:val="22"/>
        </w:rPr>
        <w:t xml:space="preserve">Diesen Nachweis führe ich bei mir. </w:t>
      </w:r>
    </w:p>
    <w:p w14:paraId="46994C39" w14:textId="1DE57945" w:rsidR="007627A3" w:rsidRPr="00337C55" w:rsidRDefault="00B96D5A" w:rsidP="00B96D5A">
      <w:pPr>
        <w:keepNext/>
        <w:spacing w:after="120"/>
        <w:ind w:left="284"/>
        <w:jc w:val="left"/>
        <w:rPr>
          <w:sz w:val="20"/>
          <w:szCs w:val="22"/>
        </w:rPr>
      </w:pPr>
      <w:r w:rsidRPr="00337C55">
        <w:rPr>
          <w:noProof/>
          <w:sz w:val="20"/>
          <w:szCs w:val="22"/>
        </w:rPr>
        <mc:AlternateContent>
          <mc:Choice Requires="wps">
            <w:drawing>
              <wp:anchor distT="0" distB="0" distL="114300" distR="114300" simplePos="0" relativeHeight="251659264" behindDoc="0" locked="0" layoutInCell="1" allowOverlap="1" wp14:anchorId="317BDD65" wp14:editId="77E937BE">
                <wp:simplePos x="0" y="0"/>
                <wp:positionH relativeFrom="column">
                  <wp:posOffset>5966460</wp:posOffset>
                </wp:positionH>
                <wp:positionV relativeFrom="paragraph">
                  <wp:posOffset>33324</wp:posOffset>
                </wp:positionV>
                <wp:extent cx="143510" cy="143510"/>
                <wp:effectExtent l="0" t="0" r="27940" b="27940"/>
                <wp:wrapNone/>
                <wp:docPr id="4" name="Rechteck 4"/>
                <wp:cNvGraphicFramePr/>
                <a:graphic xmlns:a="http://schemas.openxmlformats.org/drawingml/2006/main">
                  <a:graphicData uri="http://schemas.microsoft.com/office/word/2010/wordprocessingShape">
                    <wps:wsp>
                      <wps:cNvSpPr/>
                      <wps:spPr>
                        <a:xfrm>
                          <a:off x="0" y="0"/>
                          <a:ext cx="143510"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55017" id="Rechteck 4" o:spid="_x0000_s1026" style="position:absolute;margin-left:469.8pt;margin-top:2.6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" filled="f" strokecolor="black [3213]" strokeweight=".25pt"/>
            </w:pict>
          </mc:Fallback>
        </mc:AlternateContent>
      </w:r>
      <w:r w:rsidR="00272960" w:rsidRPr="00337C55">
        <w:rPr>
          <w:sz w:val="20"/>
          <w:szCs w:val="22"/>
        </w:rPr>
        <w:t>I</w:t>
      </w:r>
      <w:r w:rsidR="00692A9A" w:rsidRPr="00337C55">
        <w:rPr>
          <w:sz w:val="20"/>
          <w:szCs w:val="22"/>
        </w:rPr>
        <w:t xml:space="preserve">n den vergangenen 14 Tagen habe ich mich </w:t>
      </w:r>
      <w:r w:rsidR="00692A9A" w:rsidRPr="00337C55">
        <w:rPr>
          <w:sz w:val="20"/>
          <w:szCs w:val="22"/>
          <w:u w:val="single"/>
        </w:rPr>
        <w:t>nicht</w:t>
      </w:r>
      <w:r w:rsidR="00692A9A" w:rsidRPr="00337C55">
        <w:rPr>
          <w:sz w:val="20"/>
          <w:szCs w:val="22"/>
        </w:rPr>
        <w:t xml:space="preserve"> in einem </w:t>
      </w:r>
      <w:r w:rsidRPr="00337C55">
        <w:rPr>
          <w:sz w:val="20"/>
          <w:szCs w:val="22"/>
        </w:rPr>
        <w:t>ausländi</w:t>
      </w:r>
      <w:r w:rsidR="00AF5B55" w:rsidRPr="00337C55">
        <w:rPr>
          <w:sz w:val="20"/>
          <w:szCs w:val="22"/>
        </w:rPr>
        <w:t>s</w:t>
      </w:r>
      <w:r w:rsidRPr="00337C55">
        <w:rPr>
          <w:sz w:val="20"/>
          <w:szCs w:val="22"/>
        </w:rPr>
        <w:t>chen</w:t>
      </w:r>
      <w:r w:rsidR="006C4F01" w:rsidRPr="00337C55">
        <w:rPr>
          <w:sz w:val="20"/>
          <w:szCs w:val="22"/>
        </w:rPr>
        <w:t xml:space="preserve"> </w:t>
      </w:r>
      <w:r w:rsidR="00955A84" w:rsidRPr="00337C55">
        <w:rPr>
          <w:sz w:val="20"/>
          <w:szCs w:val="22"/>
        </w:rPr>
        <w:t xml:space="preserve">Virusvariantengebiet </w:t>
      </w:r>
      <w:r w:rsidR="00692A9A" w:rsidRPr="00337C55">
        <w:rPr>
          <w:sz w:val="20"/>
          <w:szCs w:val="22"/>
        </w:rPr>
        <w:t>auf</w:t>
      </w:r>
      <w:r w:rsidR="00F50BAB" w:rsidRPr="00337C55">
        <w:rPr>
          <w:sz w:val="20"/>
          <w:szCs w:val="22"/>
        </w:rPr>
        <w:t>-</w:t>
      </w:r>
      <w:r w:rsidR="00692A9A" w:rsidRPr="00337C55">
        <w:rPr>
          <w:sz w:val="20"/>
          <w:szCs w:val="22"/>
        </w:rPr>
        <w:t>gehalten</w:t>
      </w:r>
      <w:r w:rsidR="00F50BAB" w:rsidRPr="00337C55">
        <w:rPr>
          <w:sz w:val="20"/>
          <w:szCs w:val="22"/>
        </w:rPr>
        <w:t>.</w:t>
      </w:r>
      <w:r w:rsidR="006C4F01" w:rsidRPr="00337C55">
        <w:rPr>
          <w:sz w:val="20"/>
          <w:szCs w:val="22"/>
        </w:rPr>
        <w:t xml:space="preserve"> </w:t>
      </w:r>
      <w:r w:rsidR="00F50BAB" w:rsidRPr="00337C55">
        <w:rPr>
          <w:sz w:val="20"/>
          <w:szCs w:val="22"/>
        </w:rPr>
        <w:t>Ich</w:t>
      </w:r>
      <w:r w:rsidR="006C4F01" w:rsidRPr="00337C55">
        <w:rPr>
          <w:sz w:val="20"/>
          <w:szCs w:val="22"/>
        </w:rPr>
        <w:t xml:space="preserve"> befinde mich aufgrund der Vorschriften der </w:t>
      </w:r>
      <w:proofErr w:type="spellStart"/>
      <w:r w:rsidR="006C4F01" w:rsidRPr="00337C55">
        <w:rPr>
          <w:sz w:val="20"/>
          <w:szCs w:val="22"/>
        </w:rPr>
        <w:t>CoronaEinreiseV</w:t>
      </w:r>
      <w:proofErr w:type="spellEnd"/>
      <w:r w:rsidR="00F50BAB" w:rsidRPr="00337C55">
        <w:rPr>
          <w:sz w:val="20"/>
          <w:szCs w:val="22"/>
        </w:rPr>
        <w:t xml:space="preserve"> auch</w:t>
      </w:r>
      <w:r w:rsidR="006C4F01" w:rsidRPr="00337C55">
        <w:rPr>
          <w:sz w:val="20"/>
          <w:szCs w:val="22"/>
        </w:rPr>
        <w:t xml:space="preserve"> </w:t>
      </w:r>
      <w:r w:rsidR="006C4F01" w:rsidRPr="00337C55">
        <w:rPr>
          <w:sz w:val="20"/>
          <w:szCs w:val="22"/>
          <w:u w:val="single"/>
        </w:rPr>
        <w:t>nicht</w:t>
      </w:r>
      <w:r w:rsidR="006C4F01" w:rsidRPr="00337C55">
        <w:rPr>
          <w:sz w:val="20"/>
          <w:szCs w:val="22"/>
        </w:rPr>
        <w:t xml:space="preserve"> in Quarantäne.</w:t>
      </w:r>
    </w:p>
    <w:p w14:paraId="020DFB28" w14:textId="7CCDF841" w:rsidR="00E4360E" w:rsidRPr="008D5D8A" w:rsidRDefault="00760F31" w:rsidP="00E4360E">
      <w:pPr>
        <w:keepNext/>
        <w:spacing w:after="0"/>
        <w:ind w:left="284" w:right="1276"/>
        <w:rPr>
          <w:sz w:val="20"/>
          <w:szCs w:val="22"/>
        </w:rPr>
      </w:pPr>
      <w:r w:rsidRPr="00337C55">
        <w:rPr>
          <w:sz w:val="20"/>
          <w:szCs w:val="22"/>
        </w:rPr>
        <w:t>Sollte</w:t>
      </w:r>
      <w:r w:rsidR="008C038E">
        <w:rPr>
          <w:sz w:val="20"/>
          <w:szCs w:val="22"/>
        </w:rPr>
        <w:t xml:space="preserve"> keine </w:t>
      </w:r>
      <w:r w:rsidR="006C4F01" w:rsidRPr="00337C55">
        <w:rPr>
          <w:sz w:val="20"/>
          <w:szCs w:val="22"/>
        </w:rPr>
        <w:t xml:space="preserve">der </w:t>
      </w:r>
      <w:r w:rsidR="008C038E">
        <w:rPr>
          <w:sz w:val="20"/>
          <w:szCs w:val="22"/>
        </w:rPr>
        <w:t xml:space="preserve">ersten </w:t>
      </w:r>
      <w:r w:rsidRPr="00337C55">
        <w:rPr>
          <w:sz w:val="20"/>
          <w:szCs w:val="22"/>
        </w:rPr>
        <w:t>beiden</w:t>
      </w:r>
      <w:r w:rsidR="008C038E">
        <w:rPr>
          <w:sz w:val="20"/>
          <w:szCs w:val="22"/>
        </w:rPr>
        <w:t xml:space="preserve"> </w:t>
      </w:r>
      <w:r w:rsidRPr="00337C55">
        <w:rPr>
          <w:sz w:val="20"/>
          <w:szCs w:val="22"/>
        </w:rPr>
        <w:t xml:space="preserve">Fragen </w:t>
      </w:r>
      <w:r w:rsidR="00646D77">
        <w:rPr>
          <w:sz w:val="20"/>
          <w:szCs w:val="22"/>
        </w:rPr>
        <w:t xml:space="preserve">oder die letzte nicht </w:t>
      </w:r>
      <w:r w:rsidRPr="00337C55">
        <w:rPr>
          <w:sz w:val="20"/>
          <w:szCs w:val="22"/>
        </w:rPr>
        <w:t>angekreuzt sein</w:t>
      </w:r>
      <w:r w:rsidR="00A56FB0" w:rsidRPr="00337C55">
        <w:rPr>
          <w:sz w:val="20"/>
          <w:szCs w:val="22"/>
        </w:rPr>
        <w:t>,</w:t>
      </w:r>
      <w:r w:rsidRPr="00337C55">
        <w:rPr>
          <w:sz w:val="20"/>
          <w:szCs w:val="22"/>
        </w:rPr>
        <w:t xml:space="preserve"> wird der Zutritt nicht gestattet und ich</w:t>
      </w:r>
      <w:r w:rsidR="00692A9A" w:rsidRPr="00337C55">
        <w:rPr>
          <w:sz w:val="20"/>
          <w:szCs w:val="22"/>
        </w:rPr>
        <w:t xml:space="preserve"> </w:t>
      </w:r>
      <w:r w:rsidR="00272960" w:rsidRPr="00337C55">
        <w:rPr>
          <w:sz w:val="20"/>
          <w:szCs w:val="22"/>
        </w:rPr>
        <w:t xml:space="preserve">informiere unverzüglich </w:t>
      </w:r>
      <w:r w:rsidR="00692A9A" w:rsidRPr="00337C55">
        <w:rPr>
          <w:sz w:val="20"/>
          <w:szCs w:val="22"/>
        </w:rPr>
        <w:t>meinen Ansprechpartner bei der ENERVIE Gruppe</w:t>
      </w:r>
      <w:r w:rsidR="00337C55">
        <w:rPr>
          <w:sz w:val="20"/>
          <w:szCs w:val="22"/>
        </w:rPr>
        <w:t>.</w:t>
      </w:r>
    </w:p>
    <w:p w14:paraId="6D68D5D7" w14:textId="77777777" w:rsidR="009D0E5D" w:rsidRPr="008D5D8A" w:rsidRDefault="007627A3" w:rsidP="00337C55">
      <w:pPr>
        <w:keepNext/>
        <w:spacing w:before="60"/>
        <w:ind w:left="284" w:right="1276"/>
        <w:jc w:val="center"/>
        <w:rPr>
          <w:sz w:val="14"/>
          <w:szCs w:val="16"/>
        </w:rPr>
      </w:pPr>
      <w:r w:rsidRPr="008D5D8A">
        <w:rPr>
          <w:sz w:val="14"/>
          <w:szCs w:val="16"/>
        </w:rPr>
        <w:t>(Zutreffendes bitte ankreuzen)</w:t>
      </w:r>
    </w:p>
    <w:p w14:paraId="69E08EAB" w14:textId="25A5206E" w:rsidR="00272A28" w:rsidRPr="008D5D8A" w:rsidRDefault="00272A28" w:rsidP="00337C55">
      <w:pPr>
        <w:keepNext/>
        <w:spacing w:after="120"/>
        <w:ind w:left="284"/>
        <w:rPr>
          <w:sz w:val="20"/>
          <w:szCs w:val="22"/>
        </w:rPr>
      </w:pPr>
      <w:r w:rsidRPr="008D5D8A">
        <w:rPr>
          <w:sz w:val="20"/>
          <w:szCs w:val="22"/>
        </w:rPr>
        <w:t>Ort:</w:t>
      </w:r>
      <w:r w:rsidRPr="008D5D8A">
        <w:rPr>
          <w:sz w:val="20"/>
          <w:szCs w:val="22"/>
        </w:rPr>
        <w:tab/>
      </w:r>
      <w:r w:rsidRPr="008D5D8A">
        <w:rPr>
          <w:sz w:val="20"/>
          <w:szCs w:val="22"/>
          <w:u w:val="single"/>
        </w:rPr>
        <w:tab/>
      </w:r>
      <w:r w:rsidRPr="008D5D8A">
        <w:rPr>
          <w:sz w:val="20"/>
          <w:szCs w:val="22"/>
          <w:u w:val="single"/>
        </w:rPr>
        <w:tab/>
      </w:r>
      <w:r w:rsidRPr="008D5D8A">
        <w:rPr>
          <w:sz w:val="20"/>
          <w:szCs w:val="22"/>
          <w:u w:val="single"/>
        </w:rPr>
        <w:tab/>
      </w:r>
      <w:r w:rsidRPr="008D5D8A">
        <w:rPr>
          <w:sz w:val="20"/>
          <w:szCs w:val="22"/>
          <w:u w:val="single"/>
        </w:rPr>
        <w:tab/>
      </w:r>
      <w:r w:rsidRPr="008D5D8A">
        <w:rPr>
          <w:sz w:val="20"/>
          <w:szCs w:val="22"/>
        </w:rPr>
        <w:tab/>
        <w:t xml:space="preserve">Datum: </w:t>
      </w:r>
      <w:r w:rsidR="0056328C">
        <w:rPr>
          <w:sz w:val="20"/>
          <w:szCs w:val="22"/>
        </w:rPr>
        <w:t>___</w:t>
      </w:r>
      <w:r w:rsidRPr="008D5D8A">
        <w:rPr>
          <w:sz w:val="20"/>
          <w:szCs w:val="22"/>
          <w:u w:val="single"/>
        </w:rPr>
        <w:tab/>
      </w:r>
      <w:r w:rsidRPr="008D5D8A">
        <w:rPr>
          <w:sz w:val="20"/>
          <w:szCs w:val="22"/>
        </w:rPr>
        <w:t>.</w:t>
      </w:r>
      <w:r w:rsidRPr="008D5D8A">
        <w:rPr>
          <w:sz w:val="20"/>
          <w:szCs w:val="22"/>
          <w:u w:val="single"/>
        </w:rPr>
        <w:tab/>
      </w:r>
      <w:r w:rsidRPr="008D5D8A">
        <w:rPr>
          <w:sz w:val="20"/>
          <w:szCs w:val="22"/>
        </w:rPr>
        <w:t>.</w:t>
      </w:r>
      <w:r w:rsidR="00646D77">
        <w:rPr>
          <w:sz w:val="20"/>
          <w:szCs w:val="22"/>
        </w:rPr>
        <w:t>_______</w:t>
      </w:r>
    </w:p>
    <w:p w14:paraId="66CE26BC" w14:textId="729A5468" w:rsidR="0056328C" w:rsidRDefault="0056328C" w:rsidP="00337C55">
      <w:pPr>
        <w:keepNext/>
        <w:spacing w:after="120"/>
        <w:ind w:left="284"/>
        <w:rPr>
          <w:sz w:val="20"/>
          <w:szCs w:val="22"/>
        </w:rPr>
      </w:pPr>
    </w:p>
    <w:p w14:paraId="0DB0FABA" w14:textId="77777777" w:rsidR="009D0E5D" w:rsidRPr="008D5D8A" w:rsidRDefault="00272A28" w:rsidP="00E4360E">
      <w:pPr>
        <w:keepNext/>
        <w:ind w:left="284"/>
        <w:rPr>
          <w:sz w:val="20"/>
          <w:szCs w:val="22"/>
          <w:u w:val="single"/>
        </w:rPr>
      </w:pPr>
      <w:r w:rsidRPr="008D5D8A">
        <w:rPr>
          <w:sz w:val="20"/>
          <w:szCs w:val="22"/>
        </w:rPr>
        <w:t>Unterschrift:</w:t>
      </w:r>
      <w:r w:rsidR="00272960" w:rsidRPr="008D5D8A">
        <w:rPr>
          <w:sz w:val="20"/>
          <w:szCs w:val="22"/>
        </w:rPr>
        <w:t xml:space="preserve"> </w:t>
      </w:r>
      <w:r w:rsidRPr="008D5D8A">
        <w:rPr>
          <w:sz w:val="20"/>
          <w:szCs w:val="22"/>
          <w:u w:val="single"/>
        </w:rPr>
        <w:tab/>
      </w:r>
      <w:r w:rsidRPr="008D5D8A">
        <w:rPr>
          <w:sz w:val="20"/>
          <w:szCs w:val="22"/>
          <w:u w:val="single"/>
        </w:rPr>
        <w:tab/>
      </w:r>
      <w:r w:rsidRPr="008D5D8A">
        <w:rPr>
          <w:sz w:val="20"/>
          <w:szCs w:val="22"/>
          <w:u w:val="single"/>
        </w:rPr>
        <w:tab/>
      </w:r>
      <w:r w:rsidRPr="008D5D8A">
        <w:rPr>
          <w:sz w:val="20"/>
          <w:szCs w:val="22"/>
          <w:u w:val="single"/>
        </w:rPr>
        <w:tab/>
      </w:r>
      <w:r w:rsidRPr="008D5D8A">
        <w:rPr>
          <w:sz w:val="20"/>
          <w:szCs w:val="22"/>
          <w:u w:val="single"/>
        </w:rPr>
        <w:tab/>
      </w:r>
      <w:r w:rsidRPr="008D5D8A">
        <w:rPr>
          <w:sz w:val="20"/>
          <w:szCs w:val="22"/>
          <w:u w:val="single"/>
        </w:rPr>
        <w:tab/>
      </w:r>
      <w:r w:rsidRPr="008D5D8A">
        <w:rPr>
          <w:sz w:val="20"/>
          <w:szCs w:val="22"/>
          <w:u w:val="single"/>
        </w:rPr>
        <w:tab/>
      </w:r>
    </w:p>
    <w:p w14:paraId="598F71C8" w14:textId="77777777" w:rsidR="00272A28" w:rsidRPr="008D5D8A" w:rsidRDefault="00272A28" w:rsidP="00337C55">
      <w:pPr>
        <w:keepNext/>
        <w:spacing w:before="60" w:after="0"/>
        <w:ind w:left="284"/>
        <w:rPr>
          <w:b/>
          <w:sz w:val="20"/>
          <w:szCs w:val="22"/>
        </w:rPr>
      </w:pPr>
      <w:r w:rsidRPr="008D5D8A">
        <w:rPr>
          <w:b/>
          <w:sz w:val="20"/>
          <w:szCs w:val="22"/>
        </w:rPr>
        <w:t xml:space="preserve">Erklärung der </w:t>
      </w:r>
      <w:r w:rsidR="00BB2A7D" w:rsidRPr="008D5D8A">
        <w:rPr>
          <w:b/>
          <w:sz w:val="20"/>
          <w:szCs w:val="22"/>
        </w:rPr>
        <w:t>ENERVIE Gruppe</w:t>
      </w:r>
      <w:r w:rsidRPr="008D5D8A">
        <w:rPr>
          <w:b/>
          <w:sz w:val="20"/>
          <w:szCs w:val="22"/>
        </w:rPr>
        <w:t>:</w:t>
      </w:r>
    </w:p>
    <w:p w14:paraId="0484EB7F" w14:textId="77777777" w:rsidR="00337C55" w:rsidRDefault="00272A28" w:rsidP="00337C55">
      <w:pPr>
        <w:spacing w:before="60" w:after="0"/>
        <w:ind w:left="284"/>
        <w:rPr>
          <w:sz w:val="20"/>
          <w:szCs w:val="22"/>
        </w:rPr>
      </w:pPr>
      <w:r w:rsidRPr="008D5D8A">
        <w:rPr>
          <w:sz w:val="20"/>
          <w:szCs w:val="22"/>
        </w:rPr>
        <w:t>Diese und alle weiteren Informationen in dieser Angelegenheit werden als personenbezogene Daten streng vertraulich behandelt. Sie werden Gesundheitsbehörden oder behandelnden Ärzten nur zur Verfügung gestellt, um ggf. Infektionsketten nachvollziehen zu können.</w:t>
      </w:r>
      <w:r w:rsidR="00692A9A" w:rsidRPr="008D5D8A">
        <w:rPr>
          <w:sz w:val="20"/>
          <w:szCs w:val="22"/>
        </w:rPr>
        <w:t xml:space="preserve"> </w:t>
      </w:r>
      <w:r w:rsidRPr="008D5D8A">
        <w:rPr>
          <w:sz w:val="20"/>
          <w:szCs w:val="22"/>
        </w:rPr>
        <w:t>Unser Besucher bzw. Gast wird darüber durch uns in Kenntnis gesetzt</w:t>
      </w:r>
      <w:r w:rsidR="00337C55">
        <w:rPr>
          <w:sz w:val="20"/>
          <w:szCs w:val="22"/>
        </w:rPr>
        <w:t xml:space="preserve">. </w:t>
      </w:r>
    </w:p>
    <w:p w14:paraId="267CD762" w14:textId="62D0EF9B" w:rsidR="00E4360E" w:rsidRDefault="00272A28" w:rsidP="00337C55">
      <w:pPr>
        <w:spacing w:before="60" w:after="0"/>
        <w:ind w:left="284"/>
        <w:rPr>
          <w:sz w:val="22"/>
          <w:szCs w:val="22"/>
        </w:rPr>
      </w:pPr>
      <w:r w:rsidRPr="008D5D8A">
        <w:rPr>
          <w:sz w:val="20"/>
          <w:szCs w:val="22"/>
        </w:rPr>
        <w:t>Diese Unterlage wird vier Wochen aufbewahrt und danach vernichtet.</w:t>
      </w:r>
      <w:bookmarkEnd w:id="0"/>
      <w:bookmarkEnd w:id="1"/>
      <w:bookmarkEnd w:id="2"/>
      <w:bookmarkEnd w:id="3"/>
      <w:bookmarkEnd w:id="4"/>
      <w:bookmarkEnd w:id="5"/>
      <w:bookmarkEnd w:id="6"/>
      <w:bookmarkEnd w:id="7"/>
      <w:bookmarkEnd w:id="8"/>
      <w:bookmarkEnd w:id="9"/>
      <w:bookmarkEnd w:id="10"/>
    </w:p>
    <w:p w14:paraId="1E5F8619" w14:textId="77777777" w:rsidR="003C67DA" w:rsidRDefault="003C67DA" w:rsidP="00E4360E">
      <w:pPr>
        <w:keepNext/>
        <w:spacing w:after="0"/>
        <w:ind w:left="284" w:firstLine="425"/>
        <w:jc w:val="center"/>
        <w:rPr>
          <w:sz w:val="22"/>
          <w:szCs w:val="22"/>
        </w:rPr>
      </w:pPr>
      <w:r>
        <w:rPr>
          <w:rFonts w:ascii="inherit" w:hAnsi="inherit"/>
          <w:noProof/>
          <w:color w:val="595959"/>
          <w:sz w:val="21"/>
          <w:szCs w:val="21"/>
        </w:rPr>
        <w:lastRenderedPageBreak/>
        <w:drawing>
          <wp:inline distT="0" distB="0" distL="0" distR="0" wp14:anchorId="490C5BE0" wp14:editId="7A2D70EB">
            <wp:extent cx="1525123" cy="1548000"/>
            <wp:effectExtent l="0" t="0" r="0" b="0"/>
            <wp:docPr id="1" name="Grafik 1" descr="http://intra.enervie-gruppe.de/Portaldata/2/Resources/_neu/01_enervie/0_news/bilder/_2020_artikel/2020-03-16_News_AKT_Corona_Notfall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intra.enervie-gruppe.de/Portaldata/2/Resources/_neu/01_enervie/0_news/bilder/_2020_artikel/2020-03-16_News_AKT_Corona_Notfallmanage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123" cy="1548000"/>
                    </a:xfrm>
                    <a:prstGeom prst="rect">
                      <a:avLst/>
                    </a:prstGeom>
                    <a:noFill/>
                    <a:ln>
                      <a:noFill/>
                    </a:ln>
                  </pic:spPr>
                </pic:pic>
              </a:graphicData>
            </a:graphic>
          </wp:inline>
        </w:drawing>
      </w:r>
    </w:p>
    <w:p w14:paraId="51A82919" w14:textId="77777777" w:rsidR="00E4360E" w:rsidRPr="00E91DB0" w:rsidRDefault="00E4360E" w:rsidP="00E4360E">
      <w:pPr>
        <w:keepNext/>
        <w:spacing w:after="0"/>
        <w:ind w:left="284"/>
        <w:jc w:val="right"/>
        <w:rPr>
          <w:sz w:val="22"/>
          <w:szCs w:val="22"/>
        </w:rPr>
      </w:pPr>
    </w:p>
    <w:p w14:paraId="3B3D90E1" w14:textId="77777777" w:rsidR="003C67DA" w:rsidRDefault="003C67DA" w:rsidP="003C67DA">
      <w:pPr>
        <w:keepNext/>
        <w:spacing w:after="0"/>
        <w:ind w:left="284"/>
        <w:rPr>
          <w:b/>
          <w:sz w:val="22"/>
          <w:szCs w:val="22"/>
        </w:rPr>
      </w:pPr>
    </w:p>
    <w:p w14:paraId="43EBD7B0" w14:textId="77777777" w:rsidR="003C67DA" w:rsidRPr="00E91DB0" w:rsidRDefault="003C67DA" w:rsidP="003C67DA">
      <w:pPr>
        <w:keepNext/>
        <w:spacing w:after="0"/>
        <w:ind w:left="284"/>
        <w:rPr>
          <w:b/>
          <w:sz w:val="22"/>
          <w:szCs w:val="22"/>
        </w:rPr>
      </w:pPr>
      <w:r w:rsidRPr="00E91DB0">
        <w:rPr>
          <w:b/>
          <w:sz w:val="22"/>
          <w:szCs w:val="22"/>
        </w:rPr>
        <w:t>Sehr geehrte Damen und Herren,</w:t>
      </w:r>
    </w:p>
    <w:p w14:paraId="49BE4D82" w14:textId="77777777" w:rsidR="003C67DA" w:rsidRPr="00E91DB0" w:rsidRDefault="003C67DA" w:rsidP="003C67DA">
      <w:pPr>
        <w:keepNext/>
        <w:spacing w:after="0"/>
        <w:ind w:left="284"/>
        <w:rPr>
          <w:b/>
          <w:sz w:val="22"/>
          <w:szCs w:val="22"/>
        </w:rPr>
      </w:pPr>
    </w:p>
    <w:p w14:paraId="24B05483" w14:textId="77777777" w:rsidR="003C67DA" w:rsidRPr="00E91DB0" w:rsidRDefault="003C67DA" w:rsidP="003C67DA">
      <w:pPr>
        <w:keepNext/>
        <w:spacing w:after="0"/>
        <w:ind w:left="284"/>
        <w:rPr>
          <w:b/>
          <w:sz w:val="22"/>
          <w:szCs w:val="22"/>
        </w:rPr>
      </w:pPr>
      <w:r w:rsidRPr="00E91DB0">
        <w:rPr>
          <w:b/>
          <w:sz w:val="22"/>
          <w:szCs w:val="22"/>
        </w:rPr>
        <w:t>auch in besonderen Zeiten müssen Arbeiten, Besprechungen etc. durchgeführt werden. Bitte beachten Sie folgende Punkte beim Besuch in unserem Hause:</w:t>
      </w:r>
    </w:p>
    <w:p w14:paraId="1BA6E8BA" w14:textId="77777777" w:rsidR="003C67DA" w:rsidRPr="00E91DB0" w:rsidRDefault="003C67DA" w:rsidP="003C67DA">
      <w:pPr>
        <w:keepNext/>
        <w:spacing w:after="0"/>
        <w:ind w:left="284"/>
        <w:rPr>
          <w:b/>
          <w:sz w:val="22"/>
          <w:szCs w:val="22"/>
        </w:rPr>
      </w:pPr>
    </w:p>
    <w:p w14:paraId="6D3AF7D1" w14:textId="77777777" w:rsidR="003C67DA" w:rsidRDefault="003C67DA" w:rsidP="003C67DA">
      <w:pPr>
        <w:pStyle w:val="Listenabsatz"/>
        <w:keepNext/>
        <w:numPr>
          <w:ilvl w:val="0"/>
          <w:numId w:val="11"/>
        </w:numPr>
        <w:spacing w:after="60"/>
        <w:ind w:left="1003" w:hanging="357"/>
        <w:contextualSpacing w:val="0"/>
        <w:jc w:val="left"/>
        <w:rPr>
          <w:sz w:val="22"/>
          <w:szCs w:val="22"/>
        </w:rPr>
      </w:pPr>
      <w:r w:rsidRPr="00E91DB0">
        <w:rPr>
          <w:sz w:val="22"/>
          <w:szCs w:val="22"/>
        </w:rPr>
        <w:t>keine Hände schütteln</w:t>
      </w:r>
    </w:p>
    <w:p w14:paraId="0A41FB60" w14:textId="77777777" w:rsidR="003C67DA" w:rsidRDefault="003C67DA" w:rsidP="003C67DA">
      <w:pPr>
        <w:pStyle w:val="Listenabsatz"/>
        <w:keepNext/>
        <w:numPr>
          <w:ilvl w:val="0"/>
          <w:numId w:val="11"/>
        </w:numPr>
        <w:spacing w:after="60"/>
        <w:ind w:left="1003" w:hanging="357"/>
        <w:contextualSpacing w:val="0"/>
        <w:jc w:val="left"/>
        <w:rPr>
          <w:sz w:val="22"/>
          <w:szCs w:val="22"/>
        </w:rPr>
      </w:pPr>
      <w:r w:rsidRPr="00E91DB0">
        <w:rPr>
          <w:sz w:val="22"/>
          <w:szCs w:val="22"/>
        </w:rPr>
        <w:t>Handhygieneregeln beachten:</w:t>
      </w:r>
    </w:p>
    <w:p w14:paraId="20553B76" w14:textId="77777777" w:rsidR="003C67DA" w:rsidRPr="007B3BE5" w:rsidRDefault="003C67DA" w:rsidP="003C67DA">
      <w:pPr>
        <w:pStyle w:val="Listenabsatz"/>
        <w:keepNext/>
        <w:numPr>
          <w:ilvl w:val="1"/>
          <w:numId w:val="13"/>
        </w:numPr>
        <w:spacing w:after="60"/>
        <w:ind w:left="1560" w:hanging="284"/>
        <w:contextualSpacing w:val="0"/>
        <w:jc w:val="left"/>
        <w:rPr>
          <w:sz w:val="22"/>
          <w:szCs w:val="22"/>
        </w:rPr>
      </w:pPr>
      <w:r w:rsidRPr="007B3BE5">
        <w:rPr>
          <w:sz w:val="22"/>
          <w:szCs w:val="22"/>
        </w:rPr>
        <w:t>Regelmäßiges und gründliches Händewaschen mit Seife</w:t>
      </w:r>
    </w:p>
    <w:p w14:paraId="00D6F071" w14:textId="77777777" w:rsidR="003C67DA" w:rsidRPr="00E91DB0" w:rsidRDefault="003C67DA" w:rsidP="003C67DA">
      <w:pPr>
        <w:pStyle w:val="Listenabsatz"/>
        <w:keepNext/>
        <w:numPr>
          <w:ilvl w:val="1"/>
          <w:numId w:val="13"/>
        </w:numPr>
        <w:spacing w:after="60"/>
        <w:ind w:left="1560" w:hanging="284"/>
        <w:contextualSpacing w:val="0"/>
        <w:jc w:val="left"/>
        <w:rPr>
          <w:sz w:val="22"/>
          <w:szCs w:val="22"/>
        </w:rPr>
      </w:pPr>
      <w:r w:rsidRPr="00E91DB0">
        <w:rPr>
          <w:sz w:val="22"/>
          <w:szCs w:val="22"/>
        </w:rPr>
        <w:t>Desinfektionsmittel benutzen, wo kein Wasser zur Verfügung steht</w:t>
      </w:r>
    </w:p>
    <w:p w14:paraId="50D2D8F8" w14:textId="77777777" w:rsidR="003C67DA" w:rsidRDefault="003C67DA" w:rsidP="003C67DA">
      <w:pPr>
        <w:pStyle w:val="Listenabsatz"/>
        <w:keepNext/>
        <w:numPr>
          <w:ilvl w:val="0"/>
          <w:numId w:val="11"/>
        </w:numPr>
        <w:spacing w:after="60"/>
        <w:contextualSpacing w:val="0"/>
        <w:jc w:val="left"/>
        <w:rPr>
          <w:sz w:val="22"/>
          <w:szCs w:val="22"/>
        </w:rPr>
      </w:pPr>
      <w:r w:rsidRPr="007B3BE5">
        <w:rPr>
          <w:sz w:val="22"/>
          <w:szCs w:val="22"/>
        </w:rPr>
        <w:t>Husten und Niesen in die Ellenbeuge oder ein Taschentuch</w:t>
      </w:r>
    </w:p>
    <w:p w14:paraId="43DA8B98" w14:textId="05855E31" w:rsidR="003C67DA" w:rsidRPr="00E91DB0" w:rsidRDefault="003C67DA" w:rsidP="003C67DA">
      <w:pPr>
        <w:pStyle w:val="Listenabsatz"/>
        <w:keepNext/>
        <w:numPr>
          <w:ilvl w:val="0"/>
          <w:numId w:val="11"/>
        </w:numPr>
        <w:spacing w:after="60"/>
        <w:ind w:left="1003" w:hanging="357"/>
        <w:contextualSpacing w:val="0"/>
        <w:jc w:val="left"/>
        <w:rPr>
          <w:sz w:val="22"/>
          <w:szCs w:val="22"/>
        </w:rPr>
      </w:pPr>
      <w:r w:rsidRPr="00E91DB0">
        <w:rPr>
          <w:sz w:val="22"/>
          <w:szCs w:val="22"/>
        </w:rPr>
        <w:t>Abstand von mindestens 1,5 Meter einhalten</w:t>
      </w:r>
    </w:p>
    <w:p w14:paraId="322A21EF" w14:textId="77777777" w:rsidR="003C67DA" w:rsidRPr="00E91DB0" w:rsidRDefault="003C67DA" w:rsidP="003C67DA">
      <w:pPr>
        <w:pStyle w:val="Listenabsatz"/>
        <w:keepNext/>
        <w:numPr>
          <w:ilvl w:val="0"/>
          <w:numId w:val="11"/>
        </w:numPr>
        <w:spacing w:after="60"/>
        <w:ind w:left="1003" w:hanging="357"/>
        <w:contextualSpacing w:val="0"/>
        <w:jc w:val="left"/>
        <w:rPr>
          <w:sz w:val="22"/>
          <w:szCs w:val="22"/>
        </w:rPr>
      </w:pPr>
      <w:r w:rsidRPr="00E91DB0">
        <w:rPr>
          <w:sz w:val="22"/>
          <w:szCs w:val="22"/>
        </w:rPr>
        <w:t>Ausreichende</w:t>
      </w:r>
      <w:r>
        <w:rPr>
          <w:sz w:val="22"/>
          <w:szCs w:val="22"/>
        </w:rPr>
        <w:t>n</w:t>
      </w:r>
      <w:r w:rsidRPr="00E91DB0">
        <w:rPr>
          <w:sz w:val="22"/>
          <w:szCs w:val="22"/>
        </w:rPr>
        <w:t xml:space="preserve"> Abstand in Pausenräumen</w:t>
      </w:r>
      <w:r>
        <w:rPr>
          <w:sz w:val="22"/>
          <w:szCs w:val="22"/>
        </w:rPr>
        <w:t>,</w:t>
      </w:r>
      <w:r w:rsidRPr="00E91DB0">
        <w:rPr>
          <w:sz w:val="22"/>
          <w:szCs w:val="22"/>
        </w:rPr>
        <w:t xml:space="preserve"> Kantinen</w:t>
      </w:r>
      <w:r>
        <w:rPr>
          <w:sz w:val="22"/>
          <w:szCs w:val="22"/>
        </w:rPr>
        <w:t xml:space="preserve"> sowie auf Verkehrswegen</w:t>
      </w:r>
      <w:r w:rsidRPr="00E91DB0">
        <w:rPr>
          <w:sz w:val="22"/>
          <w:szCs w:val="22"/>
        </w:rPr>
        <w:t xml:space="preserve"> einhalten</w:t>
      </w:r>
    </w:p>
    <w:p w14:paraId="15648DE4" w14:textId="77777777" w:rsidR="003C67DA" w:rsidRPr="00203EFC" w:rsidRDefault="003C67DA" w:rsidP="003C67DA">
      <w:pPr>
        <w:pStyle w:val="Listenabsatz"/>
        <w:keepNext/>
        <w:numPr>
          <w:ilvl w:val="0"/>
          <w:numId w:val="11"/>
        </w:numPr>
        <w:spacing w:after="60"/>
        <w:ind w:left="1003" w:hanging="357"/>
        <w:contextualSpacing w:val="0"/>
        <w:jc w:val="left"/>
        <w:rPr>
          <w:sz w:val="22"/>
          <w:szCs w:val="22"/>
        </w:rPr>
      </w:pPr>
      <w:r>
        <w:rPr>
          <w:rFonts w:cs="Arial"/>
          <w:sz w:val="22"/>
          <w:szCs w:val="22"/>
        </w:rPr>
        <w:t>B</w:t>
      </w:r>
      <w:r w:rsidRPr="00203EFC">
        <w:rPr>
          <w:rFonts w:cs="Arial"/>
          <w:sz w:val="22"/>
          <w:szCs w:val="22"/>
        </w:rPr>
        <w:t xml:space="preserve">is auf Weiteres </w:t>
      </w:r>
      <w:r>
        <w:rPr>
          <w:rFonts w:cs="Arial"/>
          <w:sz w:val="22"/>
          <w:szCs w:val="22"/>
        </w:rPr>
        <w:t xml:space="preserve">gilt zusätzlich </w:t>
      </w:r>
      <w:r w:rsidRPr="00203EFC">
        <w:rPr>
          <w:rFonts w:cs="Arial"/>
          <w:sz w:val="22"/>
          <w:szCs w:val="22"/>
        </w:rPr>
        <w:t xml:space="preserve">eine </w:t>
      </w:r>
      <w:r w:rsidRPr="00203EFC">
        <w:rPr>
          <w:rFonts w:cs="Arial"/>
          <w:b/>
          <w:sz w:val="22"/>
          <w:szCs w:val="22"/>
        </w:rPr>
        <w:t>Maskenpflicht</w:t>
      </w:r>
      <w:r w:rsidRPr="00203EFC">
        <w:rPr>
          <w:rFonts w:cs="Arial"/>
          <w:sz w:val="22"/>
          <w:szCs w:val="22"/>
        </w:rPr>
        <w:t xml:space="preserve"> für betriebsfremde Personen </w:t>
      </w:r>
      <w:r>
        <w:rPr>
          <w:rFonts w:cs="Arial"/>
          <w:sz w:val="22"/>
          <w:szCs w:val="22"/>
        </w:rPr>
        <w:t>an</w:t>
      </w:r>
      <w:r w:rsidRPr="00203EFC">
        <w:rPr>
          <w:rFonts w:cs="Arial"/>
          <w:sz w:val="22"/>
          <w:szCs w:val="22"/>
        </w:rPr>
        <w:t xml:space="preserve"> den Standorten der ENERVIE</w:t>
      </w:r>
      <w:r>
        <w:rPr>
          <w:rFonts w:cs="Arial"/>
          <w:sz w:val="22"/>
          <w:szCs w:val="22"/>
        </w:rPr>
        <w:t xml:space="preserve"> </w:t>
      </w:r>
      <w:r w:rsidRPr="00203EFC">
        <w:rPr>
          <w:rFonts w:cs="Arial"/>
          <w:sz w:val="22"/>
          <w:szCs w:val="22"/>
        </w:rPr>
        <w:t>Gruppe. Damit sind sämtliche Lieferanten, Spediteure, Handwerker, Boten, etc. gleichermaßen verpflichtet, beim Betreten des Werksgeländes und/oder der Büros einen geeigneten Mund-Nase-Schutz zu tragen. Personen, die dieser Verpflichtung nicht nachkommen, können vom Standort verwiesen werden</w:t>
      </w:r>
      <w:r>
        <w:rPr>
          <w:rFonts w:cs="Arial"/>
          <w:sz w:val="22"/>
          <w:szCs w:val="22"/>
        </w:rPr>
        <w:t>.</w:t>
      </w:r>
    </w:p>
    <w:p w14:paraId="4DA422EB" w14:textId="77777777" w:rsidR="003C67DA" w:rsidRPr="00E91DB0" w:rsidRDefault="003C67DA" w:rsidP="003C67DA">
      <w:pPr>
        <w:pStyle w:val="Listenabsatz"/>
        <w:keepNext/>
        <w:numPr>
          <w:ilvl w:val="0"/>
          <w:numId w:val="11"/>
        </w:numPr>
        <w:spacing w:after="60"/>
        <w:ind w:left="1003" w:hanging="357"/>
        <w:contextualSpacing w:val="0"/>
        <w:jc w:val="left"/>
        <w:rPr>
          <w:sz w:val="22"/>
          <w:szCs w:val="22"/>
        </w:rPr>
      </w:pPr>
      <w:r w:rsidRPr="00E91DB0">
        <w:rPr>
          <w:sz w:val="22"/>
          <w:szCs w:val="22"/>
        </w:rPr>
        <w:t xml:space="preserve">Kontaktdaten betriebsfremder Personen sowie Zeitpunkt des Betretens / Verlassens der Arbeitsstätte / des Betriebsgeländes werden </w:t>
      </w:r>
      <w:r>
        <w:rPr>
          <w:sz w:val="22"/>
          <w:szCs w:val="22"/>
        </w:rPr>
        <w:t xml:space="preserve">ggf. </w:t>
      </w:r>
      <w:r w:rsidRPr="00E91DB0">
        <w:rPr>
          <w:sz w:val="22"/>
          <w:szCs w:val="22"/>
        </w:rPr>
        <w:t>erfasst</w:t>
      </w:r>
    </w:p>
    <w:p w14:paraId="2CDC68F7" w14:textId="77777777" w:rsidR="003C67DA" w:rsidRPr="00E91DB0" w:rsidRDefault="003C67DA" w:rsidP="003C67DA">
      <w:pPr>
        <w:keepNext/>
        <w:spacing w:after="0"/>
        <w:ind w:left="284"/>
        <w:rPr>
          <w:sz w:val="22"/>
          <w:szCs w:val="22"/>
        </w:rPr>
      </w:pPr>
    </w:p>
    <w:p w14:paraId="1EB38C2C" w14:textId="77777777" w:rsidR="003C67DA" w:rsidRPr="00E91DB0" w:rsidRDefault="003C67DA" w:rsidP="003C67DA">
      <w:pPr>
        <w:keepNext/>
        <w:spacing w:after="0"/>
        <w:ind w:left="284"/>
        <w:rPr>
          <w:b/>
          <w:sz w:val="22"/>
          <w:szCs w:val="22"/>
        </w:rPr>
      </w:pPr>
      <w:r w:rsidRPr="00E91DB0">
        <w:rPr>
          <w:b/>
          <w:sz w:val="22"/>
          <w:szCs w:val="22"/>
        </w:rPr>
        <w:t>Richtig handeln bei Symptomen</w:t>
      </w:r>
    </w:p>
    <w:p w14:paraId="69152F8D" w14:textId="77777777" w:rsidR="003C67DA" w:rsidRPr="00E91DB0" w:rsidRDefault="003C67DA" w:rsidP="003C67DA">
      <w:pPr>
        <w:keepNext/>
        <w:spacing w:after="0"/>
        <w:ind w:left="284"/>
        <w:rPr>
          <w:sz w:val="22"/>
          <w:szCs w:val="22"/>
        </w:rPr>
      </w:pPr>
      <w:r w:rsidRPr="00E91DB0">
        <w:rPr>
          <w:sz w:val="22"/>
          <w:szCs w:val="22"/>
        </w:rPr>
        <w:t xml:space="preserve">Die häufigsten Covid-19-Symptome sind Fieber über </w:t>
      </w:r>
      <w:r w:rsidR="00E4360E" w:rsidRPr="00763791">
        <w:rPr>
          <w:sz w:val="22"/>
          <w:szCs w:val="22"/>
        </w:rPr>
        <w:t>3</w:t>
      </w:r>
      <w:r w:rsidR="00763791">
        <w:rPr>
          <w:sz w:val="22"/>
          <w:szCs w:val="22"/>
        </w:rPr>
        <w:t>8</w:t>
      </w:r>
      <w:r w:rsidRPr="00763791">
        <w:rPr>
          <w:sz w:val="22"/>
          <w:szCs w:val="22"/>
        </w:rPr>
        <w:t>,5 °C</w:t>
      </w:r>
      <w:r w:rsidRPr="00E91DB0">
        <w:rPr>
          <w:sz w:val="22"/>
          <w:szCs w:val="22"/>
        </w:rPr>
        <w:t>, Husten, Schnupfen und Kratzen im Hals. Werden Sie aktiv, auf jeden Fall und absolut vorrangig ist das Melden der Symptome – in der jetzigen Corona-Krise ist für jeden von uns das Ignorieren besonders im Anfangsstadium gefährlich. Die Inkubationszeit kann bis zu 14 Tage betragen, im Durchschnitt jedoch 5 bis 6 Tage. Mit den ersten Symptomen können Corona-infizierte Mitarbeiter dann auch bereits Kollegen anstecken – und damit eine schnelle Ausbreitung im Unternehmen ermöglichen.</w:t>
      </w:r>
    </w:p>
    <w:p w14:paraId="6CCE1D92" w14:textId="77777777" w:rsidR="003C67DA" w:rsidRPr="00E91DB0" w:rsidRDefault="003C67DA" w:rsidP="003C67DA">
      <w:pPr>
        <w:keepNext/>
        <w:spacing w:after="0"/>
        <w:ind w:left="284"/>
        <w:rPr>
          <w:b/>
          <w:sz w:val="22"/>
          <w:szCs w:val="22"/>
        </w:rPr>
      </w:pPr>
    </w:p>
    <w:p w14:paraId="3A5152B7" w14:textId="77777777" w:rsidR="003C67DA" w:rsidRPr="00E91DB0" w:rsidRDefault="003C67DA" w:rsidP="00E4360E">
      <w:pPr>
        <w:keepNext/>
        <w:spacing w:after="0"/>
        <w:ind w:left="284"/>
        <w:rPr>
          <w:b/>
          <w:sz w:val="22"/>
          <w:szCs w:val="22"/>
        </w:rPr>
      </w:pPr>
      <w:r w:rsidRPr="00E91DB0">
        <w:rPr>
          <w:b/>
          <w:sz w:val="22"/>
          <w:szCs w:val="22"/>
        </w:rPr>
        <w:t>Betroffene Personen sollten sich umgehend zunächst telefonisch zur Abklärung an einen behandelnden Arzt oder das Gesundheitsamt wenden.</w:t>
      </w:r>
    </w:p>
    <w:p w14:paraId="5CDF06E1" w14:textId="77777777" w:rsidR="003C67DA" w:rsidRPr="00E91DB0" w:rsidRDefault="003C67DA" w:rsidP="003C67DA">
      <w:pPr>
        <w:keepNext/>
        <w:spacing w:after="0"/>
        <w:ind w:left="284"/>
        <w:rPr>
          <w:sz w:val="22"/>
          <w:szCs w:val="22"/>
        </w:rPr>
      </w:pPr>
      <w:r w:rsidRPr="00E91DB0">
        <w:rPr>
          <w:sz w:val="22"/>
          <w:szCs w:val="22"/>
        </w:rPr>
        <w:t>Mit diesen einfachen Regeln können die Arbeiten sicher in unserem Hause durchgeführt werden, sollten sich gesetzliche Änderungen ergeben, werden wir diese selbstverständlich umgehend umsetzen.</w:t>
      </w:r>
    </w:p>
    <w:p w14:paraId="7317BBC1" w14:textId="77777777" w:rsidR="003C67DA" w:rsidRPr="00E91DB0" w:rsidRDefault="003C67DA" w:rsidP="003C67DA">
      <w:pPr>
        <w:keepNext/>
        <w:spacing w:after="0"/>
        <w:ind w:left="0"/>
        <w:rPr>
          <w:b/>
          <w:sz w:val="22"/>
          <w:szCs w:val="22"/>
        </w:rPr>
      </w:pPr>
    </w:p>
    <w:p w14:paraId="708AC908" w14:textId="77777777" w:rsidR="003C67DA" w:rsidRPr="00E91DB0" w:rsidRDefault="003C67DA" w:rsidP="003C67DA">
      <w:pPr>
        <w:keepNext/>
        <w:spacing w:after="0"/>
        <w:ind w:left="284"/>
        <w:rPr>
          <w:b/>
          <w:sz w:val="22"/>
          <w:szCs w:val="22"/>
        </w:rPr>
      </w:pPr>
      <w:r w:rsidRPr="00E91DB0">
        <w:rPr>
          <w:b/>
          <w:sz w:val="22"/>
          <w:szCs w:val="22"/>
        </w:rPr>
        <w:t>Wir wünschen Ihnen alles Gute und bleiben Sie gesund!</w:t>
      </w:r>
    </w:p>
    <w:sectPr w:rsidR="003C67DA" w:rsidRPr="00E91DB0">
      <w:headerReference w:type="default" r:id="rId9"/>
      <w:footerReference w:type="default" r:id="rId10"/>
      <w:pgSz w:w="11906" w:h="16838" w:code="9"/>
      <w:pgMar w:top="851" w:right="567"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8B601" w14:textId="77777777" w:rsidR="0099200C" w:rsidRDefault="0099200C" w:rsidP="00224ED3">
      <w:pPr>
        <w:pStyle w:val="Tabelle"/>
        <w:spacing w:before="0" w:after="0"/>
      </w:pPr>
      <w:r>
        <w:separator/>
      </w:r>
    </w:p>
  </w:endnote>
  <w:endnote w:type="continuationSeparator" w:id="0">
    <w:p w14:paraId="765D5A27" w14:textId="77777777" w:rsidR="0099200C" w:rsidRDefault="0099200C" w:rsidP="00224ED3">
      <w:pPr>
        <w:pStyle w:val="Tabelle"/>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71CF" w14:textId="77777777" w:rsidR="00457FAA" w:rsidRPr="00B73156" w:rsidRDefault="009D7130" w:rsidP="00B73156">
    <w:pPr>
      <w:pStyle w:val="Fuzeile"/>
      <w:pBdr>
        <w:top w:val="single" w:sz="2" w:space="1" w:color="auto"/>
      </w:pBdr>
      <w:tabs>
        <w:tab w:val="clear" w:pos="4536"/>
        <w:tab w:val="clear" w:pos="9072"/>
        <w:tab w:val="right" w:pos="9923"/>
      </w:tabs>
      <w:spacing w:before="240" w:after="0"/>
      <w:ind w:left="0" w:right="0"/>
      <w:jc w:val="center"/>
      <w:rPr>
        <w:color w:val="808080" w:themeColor="background1" w:themeShade="80"/>
        <w:sz w:val="20"/>
      </w:rPr>
    </w:pPr>
    <w:r>
      <w:rPr>
        <w:color w:val="808080" w:themeColor="background1" w:themeShade="80"/>
        <w:sz w:val="20"/>
      </w:rPr>
      <w:t xml:space="preserve">ENERVIE – Südwestfalen Energie und Wasser AG </w:t>
    </w:r>
    <w:r w:rsidR="00272A28">
      <w:rPr>
        <w:color w:val="808080" w:themeColor="background1" w:themeShade="80"/>
        <w:sz w:val="20"/>
      </w:rPr>
      <w:t xml:space="preserve">| </w:t>
    </w:r>
    <w:r w:rsidR="008D5D8A">
      <w:rPr>
        <w:color w:val="808080" w:themeColor="background1" w:themeShade="80"/>
        <w:sz w:val="20"/>
      </w:rPr>
      <w:t>Arbeits- und Umweltschutz (N</w:t>
    </w:r>
    <w:r>
      <w:rPr>
        <w:color w:val="808080" w:themeColor="background1" w:themeShade="80"/>
        <w:sz w:val="20"/>
      </w:rPr>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1F1B0" w14:textId="77777777" w:rsidR="0099200C" w:rsidRDefault="0099200C" w:rsidP="00224ED3">
      <w:pPr>
        <w:pStyle w:val="Tabelle"/>
        <w:spacing w:before="0" w:after="0"/>
      </w:pPr>
      <w:r>
        <w:separator/>
      </w:r>
    </w:p>
  </w:footnote>
  <w:footnote w:type="continuationSeparator" w:id="0">
    <w:p w14:paraId="76EF7D45" w14:textId="77777777" w:rsidR="0099200C" w:rsidRDefault="0099200C" w:rsidP="00224ED3">
      <w:pPr>
        <w:pStyle w:val="Tabelle"/>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268"/>
      <w:gridCol w:w="5670"/>
      <w:gridCol w:w="1985"/>
    </w:tblGrid>
    <w:tr w:rsidR="00457FAA" w14:paraId="7B4FEBCF" w14:textId="77777777">
      <w:trPr>
        <w:cantSplit/>
        <w:trHeight w:hRule="exact" w:val="1280"/>
      </w:trPr>
      <w:tc>
        <w:tcPr>
          <w:tcW w:w="2268" w:type="dxa"/>
          <w:vAlign w:val="center"/>
        </w:tcPr>
        <w:p w14:paraId="3DC9CFF2" w14:textId="77777777" w:rsidR="00457FAA" w:rsidRDefault="009D7130" w:rsidP="00491A30">
          <w:pPr>
            <w:pStyle w:val="Kopfzeile"/>
            <w:spacing w:after="0"/>
            <w:ind w:left="-70" w:right="-70"/>
            <w:jc w:val="center"/>
          </w:pPr>
          <w:r>
            <w:rPr>
              <w:noProof/>
            </w:rPr>
            <w:drawing>
              <wp:inline distT="0" distB="0" distL="0" distR="0" wp14:anchorId="682A57A3" wp14:editId="3B70E3C7">
                <wp:extent cx="1382095" cy="360000"/>
                <wp:effectExtent l="0" t="0" r="0" b="2540"/>
                <wp:docPr id="3" name="Grafik 3" descr="Z:\AllgemeineDaten\BildmaterialLogosPublikationen\_Logos\_ENERVIE\JPG\ohne_Claim\Enervi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gemeineDaten\BildmaterialLogosPublikationen\_Logos\_ENERVIE\JPG\ohne_Claim\Enervi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095" cy="360000"/>
                        </a:xfrm>
                        <a:prstGeom prst="rect">
                          <a:avLst/>
                        </a:prstGeom>
                        <a:noFill/>
                        <a:ln>
                          <a:noFill/>
                        </a:ln>
                      </pic:spPr>
                    </pic:pic>
                  </a:graphicData>
                </a:graphic>
              </wp:inline>
            </w:drawing>
          </w:r>
        </w:p>
      </w:tc>
      <w:tc>
        <w:tcPr>
          <w:tcW w:w="5670" w:type="dxa"/>
          <w:vAlign w:val="center"/>
        </w:tcPr>
        <w:p w14:paraId="023B51F5" w14:textId="77777777" w:rsidR="00F037EA" w:rsidRDefault="009D7130" w:rsidP="00F037EA">
          <w:pPr>
            <w:pStyle w:val="Kopfzeile"/>
            <w:spacing w:after="0"/>
            <w:ind w:left="0" w:right="0"/>
            <w:jc w:val="center"/>
            <w:rPr>
              <w:b/>
              <w:sz w:val="36"/>
            </w:rPr>
          </w:pPr>
          <w:r>
            <w:rPr>
              <w:b/>
              <w:sz w:val="36"/>
            </w:rPr>
            <w:t>Coronavirus</w:t>
          </w:r>
        </w:p>
        <w:p w14:paraId="38C3CBB7" w14:textId="77777777" w:rsidR="00F037EA" w:rsidRPr="00F037EA" w:rsidRDefault="00272A28" w:rsidP="00272A28">
          <w:pPr>
            <w:pStyle w:val="Kopfzeile"/>
            <w:spacing w:after="0"/>
            <w:ind w:left="0" w:right="0"/>
            <w:jc w:val="center"/>
            <w:rPr>
              <w:b/>
              <w:sz w:val="36"/>
            </w:rPr>
          </w:pPr>
          <w:r w:rsidRPr="00272A28">
            <w:rPr>
              <w:sz w:val="36"/>
            </w:rPr>
            <w:t>Persönliche Auskunft</w:t>
          </w:r>
          <w:r>
            <w:rPr>
              <w:sz w:val="36"/>
            </w:rPr>
            <w:br/>
          </w:r>
          <w:r w:rsidRPr="00272A28">
            <w:rPr>
              <w:sz w:val="36"/>
            </w:rPr>
            <w:t>u</w:t>
          </w:r>
          <w:r>
            <w:rPr>
              <w:sz w:val="36"/>
            </w:rPr>
            <w:t xml:space="preserve">nd </w:t>
          </w:r>
          <w:r w:rsidRPr="00272A28">
            <w:rPr>
              <w:sz w:val="36"/>
            </w:rPr>
            <w:t>Zusicherung</w:t>
          </w:r>
          <w:r w:rsidR="003C67DA">
            <w:rPr>
              <w:sz w:val="36"/>
            </w:rPr>
            <w:t xml:space="preserve"> Externe</w:t>
          </w:r>
        </w:p>
      </w:tc>
      <w:tc>
        <w:tcPr>
          <w:tcW w:w="1985" w:type="dxa"/>
          <w:vAlign w:val="center"/>
        </w:tcPr>
        <w:p w14:paraId="4A6B0FA9" w14:textId="77777777" w:rsidR="00457FAA" w:rsidRDefault="00457FAA" w:rsidP="009D7130">
          <w:pPr>
            <w:pStyle w:val="Kopfzeile"/>
            <w:tabs>
              <w:tab w:val="right" w:pos="1773"/>
            </w:tabs>
            <w:spacing w:after="0"/>
            <w:ind w:left="0" w:right="0"/>
            <w:rPr>
              <w:sz w:val="20"/>
            </w:rPr>
          </w:pPr>
          <w:r>
            <w:rPr>
              <w:sz w:val="20"/>
            </w:rPr>
            <w:t>Seite:</w:t>
          </w:r>
          <w:r>
            <w:rPr>
              <w:sz w:val="20"/>
            </w:rPr>
            <w:tab/>
          </w:r>
          <w:r w:rsidRPr="006078AA">
            <w:rPr>
              <w:sz w:val="20"/>
            </w:rPr>
            <w:fldChar w:fldCharType="begin"/>
          </w:r>
          <w:r w:rsidRPr="006078AA">
            <w:rPr>
              <w:sz w:val="20"/>
            </w:rPr>
            <w:instrText>PAGE  \* Arabic  \* MERGEFORMAT</w:instrText>
          </w:r>
          <w:r w:rsidRPr="006078AA">
            <w:rPr>
              <w:sz w:val="20"/>
            </w:rPr>
            <w:fldChar w:fldCharType="separate"/>
          </w:r>
          <w:r w:rsidR="006C1283">
            <w:rPr>
              <w:noProof/>
              <w:sz w:val="20"/>
            </w:rPr>
            <w:t>1</w:t>
          </w:r>
          <w:r w:rsidRPr="006078AA">
            <w:rPr>
              <w:sz w:val="20"/>
            </w:rPr>
            <w:fldChar w:fldCharType="end"/>
          </w:r>
          <w:r w:rsidRPr="006078AA">
            <w:rPr>
              <w:sz w:val="20"/>
            </w:rPr>
            <w:t xml:space="preserve"> von </w:t>
          </w:r>
          <w:r w:rsidRPr="006078AA">
            <w:rPr>
              <w:sz w:val="20"/>
            </w:rPr>
            <w:fldChar w:fldCharType="begin"/>
          </w:r>
          <w:r w:rsidRPr="006078AA">
            <w:rPr>
              <w:sz w:val="20"/>
            </w:rPr>
            <w:instrText>NUMPAGES  \* Arabic  \* MERGEFORMAT</w:instrText>
          </w:r>
          <w:r w:rsidRPr="006078AA">
            <w:rPr>
              <w:sz w:val="20"/>
            </w:rPr>
            <w:fldChar w:fldCharType="separate"/>
          </w:r>
          <w:r w:rsidR="006C1283">
            <w:rPr>
              <w:noProof/>
              <w:sz w:val="20"/>
            </w:rPr>
            <w:t>2</w:t>
          </w:r>
          <w:r w:rsidRPr="006078AA">
            <w:rPr>
              <w:sz w:val="20"/>
            </w:rPr>
            <w:fldChar w:fldCharType="end"/>
          </w:r>
        </w:p>
        <w:p w14:paraId="0844B19F" w14:textId="146646F5" w:rsidR="00457FAA" w:rsidRDefault="00457FAA" w:rsidP="009D7130">
          <w:pPr>
            <w:pStyle w:val="Kopfzeile"/>
            <w:tabs>
              <w:tab w:val="right" w:pos="1773"/>
            </w:tabs>
            <w:spacing w:after="0"/>
            <w:ind w:left="0" w:right="0"/>
            <w:rPr>
              <w:sz w:val="20"/>
            </w:rPr>
          </w:pPr>
          <w:r>
            <w:rPr>
              <w:sz w:val="20"/>
            </w:rPr>
            <w:t>Stand:</w:t>
          </w:r>
          <w:r>
            <w:rPr>
              <w:sz w:val="20"/>
            </w:rPr>
            <w:tab/>
          </w:r>
          <w:r w:rsidR="001D5C6D">
            <w:rPr>
              <w:sz w:val="20"/>
            </w:rPr>
            <w:t>1</w:t>
          </w:r>
          <w:r w:rsidR="004150FC">
            <w:rPr>
              <w:sz w:val="20"/>
            </w:rPr>
            <w:t>2</w:t>
          </w:r>
          <w:r w:rsidR="009D7130">
            <w:rPr>
              <w:sz w:val="20"/>
            </w:rPr>
            <w:t>/202</w:t>
          </w:r>
          <w:r w:rsidR="006D19B0">
            <w:rPr>
              <w:sz w:val="20"/>
            </w:rPr>
            <w:t>1</w:t>
          </w:r>
        </w:p>
        <w:p w14:paraId="4E5ED177" w14:textId="2629F4FA" w:rsidR="00457FAA" w:rsidRDefault="00457FAA" w:rsidP="009D7130">
          <w:pPr>
            <w:pStyle w:val="Kopfzeile"/>
            <w:tabs>
              <w:tab w:val="right" w:pos="1773"/>
            </w:tabs>
            <w:spacing w:after="0"/>
            <w:ind w:left="0" w:right="0"/>
            <w:rPr>
              <w:sz w:val="20"/>
            </w:rPr>
          </w:pPr>
          <w:r>
            <w:rPr>
              <w:sz w:val="20"/>
            </w:rPr>
            <w:t>Rev.-Index:</w:t>
          </w:r>
          <w:r>
            <w:rPr>
              <w:sz w:val="20"/>
            </w:rPr>
            <w:tab/>
          </w:r>
          <w:r w:rsidR="001D5C6D">
            <w:rPr>
              <w:sz w:val="20"/>
            </w:rPr>
            <w:t>6</w:t>
          </w:r>
        </w:p>
        <w:p w14:paraId="26969E9E" w14:textId="77777777" w:rsidR="009D7130" w:rsidRPr="00F037EA" w:rsidRDefault="008D5D8A" w:rsidP="009D7130">
          <w:pPr>
            <w:pStyle w:val="Kopfzeile"/>
            <w:tabs>
              <w:tab w:val="right" w:pos="1773"/>
            </w:tabs>
            <w:spacing w:after="0"/>
            <w:ind w:left="0" w:right="0"/>
            <w:rPr>
              <w:sz w:val="20"/>
            </w:rPr>
          </w:pPr>
          <w:r>
            <w:rPr>
              <w:sz w:val="20"/>
            </w:rPr>
            <w:t>Verantw.:</w:t>
          </w:r>
          <w:r>
            <w:rPr>
              <w:sz w:val="20"/>
            </w:rPr>
            <w:tab/>
            <w:t>N</w:t>
          </w:r>
          <w:r w:rsidR="009D7130">
            <w:rPr>
              <w:sz w:val="20"/>
            </w:rPr>
            <w:t>-AU</w:t>
          </w:r>
        </w:p>
      </w:tc>
    </w:tr>
  </w:tbl>
  <w:p w14:paraId="4416714A" w14:textId="77777777" w:rsidR="00457FAA" w:rsidRDefault="00457F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69.55pt;height:469.55pt" o:bullet="t">
        <v:imagedata r:id="rId1" o:title="Impuls_Pur-Pur"/>
      </v:shape>
    </w:pict>
  </w:numPicBullet>
  <w:abstractNum w:abstractNumId="0" w15:restartNumberingAfterBreak="0">
    <w:nsid w:val="149003F2"/>
    <w:multiLevelType w:val="hybridMultilevel"/>
    <w:tmpl w:val="0FA8161E"/>
    <w:lvl w:ilvl="0" w:tplc="3B42E20A">
      <w:start w:val="1"/>
      <w:numFmt w:val="bullet"/>
      <w:lvlText w:val=""/>
      <w:lvlJc w:val="left"/>
      <w:pPr>
        <w:ind w:left="2138" w:hanging="360"/>
      </w:pPr>
      <w:rPr>
        <w:rFonts w:ascii="Wingdings" w:hAnsi="Wingdings" w:hint="default"/>
        <w:color w:val="FF0000"/>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 w15:restartNumberingAfterBreak="0">
    <w:nsid w:val="3289667B"/>
    <w:multiLevelType w:val="hybridMultilevel"/>
    <w:tmpl w:val="22B49EF8"/>
    <w:lvl w:ilvl="0" w:tplc="CDDCF798">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486E61CE"/>
    <w:multiLevelType w:val="singleLevel"/>
    <w:tmpl w:val="7FFC4BA8"/>
    <w:lvl w:ilvl="0">
      <w:start w:val="1"/>
      <w:numFmt w:val="bullet"/>
      <w:pStyle w:val="Stern"/>
      <w:lvlText w:val=""/>
      <w:lvlJc w:val="left"/>
      <w:pPr>
        <w:tabs>
          <w:tab w:val="num" w:pos="2061"/>
        </w:tabs>
        <w:ind w:left="1985" w:hanging="284"/>
      </w:pPr>
      <w:rPr>
        <w:rFonts w:ascii="Symbol" w:hAnsi="Symbol" w:hint="default"/>
        <w:b w:val="0"/>
        <w:i w:val="0"/>
        <w:sz w:val="20"/>
      </w:rPr>
    </w:lvl>
  </w:abstractNum>
  <w:abstractNum w:abstractNumId="3" w15:restartNumberingAfterBreak="0">
    <w:nsid w:val="5E7E4485"/>
    <w:multiLevelType w:val="hybridMultilevel"/>
    <w:tmpl w:val="E8DAABB6"/>
    <w:lvl w:ilvl="0" w:tplc="5FE4131E">
      <w:start w:val="1"/>
      <w:numFmt w:val="bullet"/>
      <w:lvlText w:val=""/>
      <w:lvlPicBulletId w:val="0"/>
      <w:lvlJc w:val="left"/>
      <w:pPr>
        <w:ind w:left="1004" w:hanging="360"/>
      </w:pPr>
      <w:rPr>
        <w:rFonts w:ascii="Symbol" w:hAnsi="Symbol" w:hint="default"/>
        <w:color w:val="auto"/>
      </w:rPr>
    </w:lvl>
    <w:lvl w:ilvl="1" w:tplc="64DA6AB6">
      <w:start w:val="1"/>
      <w:numFmt w:val="bullet"/>
      <w:lvlText w:val="-"/>
      <w:lvlJc w:val="left"/>
      <w:pPr>
        <w:ind w:left="1724" w:hanging="360"/>
      </w:pPr>
      <w:rPr>
        <w:rFonts w:ascii="Arial" w:hAnsi="Arial" w:hint="default"/>
        <w:color w:val="auto"/>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70FE0CF9"/>
    <w:multiLevelType w:val="hybridMultilevel"/>
    <w:tmpl w:val="A0FC7C74"/>
    <w:lvl w:ilvl="0" w:tplc="AFF26B3E">
      <w:numFmt w:val="bullet"/>
      <w:lvlText w:val="•"/>
      <w:lvlJc w:val="left"/>
      <w:pPr>
        <w:ind w:left="2123" w:hanging="705"/>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15:restartNumberingAfterBreak="0">
    <w:nsid w:val="736F4407"/>
    <w:multiLevelType w:val="singleLevel"/>
    <w:tmpl w:val="046E5CBE"/>
    <w:lvl w:ilvl="0">
      <w:start w:val="1"/>
      <w:numFmt w:val="bullet"/>
      <w:pStyle w:val="Strich"/>
      <w:lvlText w:val="-"/>
      <w:lvlJc w:val="left"/>
      <w:pPr>
        <w:tabs>
          <w:tab w:val="num" w:pos="1778"/>
        </w:tabs>
        <w:ind w:left="1701" w:hanging="283"/>
      </w:pPr>
      <w:rPr>
        <w:sz w:val="20"/>
      </w:rPr>
    </w:lvl>
  </w:abstractNum>
  <w:abstractNum w:abstractNumId="6" w15:restartNumberingAfterBreak="0">
    <w:nsid w:val="7A171591"/>
    <w:multiLevelType w:val="multilevel"/>
    <w:tmpl w:val="8882617A"/>
    <w:lvl w:ilvl="0">
      <w:start w:val="1"/>
      <w:numFmt w:val="none"/>
      <w:pStyle w:val="berschrift1"/>
      <w:suff w:val="nothing"/>
      <w:lvlText w:val=""/>
      <w:lvlJc w:val="center"/>
      <w:pPr>
        <w:ind w:left="680" w:hanging="680"/>
      </w:pPr>
    </w:lvl>
    <w:lvl w:ilvl="1">
      <w:start w:val="1"/>
      <w:numFmt w:val="decimal"/>
      <w:pStyle w:val="berschrift2"/>
      <w:lvlText w:val="%2"/>
      <w:lvlJc w:val="left"/>
      <w:pPr>
        <w:tabs>
          <w:tab w:val="num" w:pos="1418"/>
        </w:tabs>
        <w:ind w:left="1418" w:hanging="1134"/>
      </w:pPr>
      <w:rPr>
        <w:b/>
      </w:rPr>
    </w:lvl>
    <w:lvl w:ilvl="2">
      <w:start w:val="1"/>
      <w:numFmt w:val="decimal"/>
      <w:pStyle w:val="berschrift3"/>
      <w:lvlText w:val="%2.%3"/>
      <w:lvlJc w:val="left"/>
      <w:pPr>
        <w:tabs>
          <w:tab w:val="num" w:pos="1418"/>
        </w:tabs>
        <w:ind w:left="1418" w:hanging="1134"/>
      </w:pPr>
    </w:lvl>
    <w:lvl w:ilvl="3">
      <w:start w:val="1"/>
      <w:numFmt w:val="decimal"/>
      <w:pStyle w:val="berschrift4"/>
      <w:lvlText w:val="%2.%3.%4"/>
      <w:lvlJc w:val="left"/>
      <w:pPr>
        <w:tabs>
          <w:tab w:val="num" w:pos="1418"/>
        </w:tabs>
        <w:ind w:left="1418" w:hanging="1134"/>
      </w:pPr>
    </w:lvl>
    <w:lvl w:ilvl="4">
      <w:start w:val="1"/>
      <w:numFmt w:val="decimal"/>
      <w:pStyle w:val="berschrift5"/>
      <w:lvlText w:val="%2.%3.%4.%5"/>
      <w:lvlJc w:val="left"/>
      <w:pPr>
        <w:tabs>
          <w:tab w:val="num" w:pos="1418"/>
        </w:tabs>
        <w:ind w:left="1418" w:hanging="1134"/>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284" w:firstLine="0"/>
      </w:pPr>
    </w:lvl>
    <w:lvl w:ilvl="8">
      <w:start w:val="1"/>
      <w:numFmt w:val="decimal"/>
      <w:pStyle w:val="berschrift9"/>
      <w:lvlText w:val="Anlage %9:"/>
      <w:lvlJc w:val="left"/>
      <w:pPr>
        <w:tabs>
          <w:tab w:val="num" w:pos="1701"/>
        </w:tabs>
        <w:ind w:left="1701" w:hanging="1417"/>
      </w:pPr>
    </w:lvl>
  </w:abstractNum>
  <w:abstractNum w:abstractNumId="7" w15:restartNumberingAfterBreak="0">
    <w:nsid w:val="7E637D7A"/>
    <w:multiLevelType w:val="hybridMultilevel"/>
    <w:tmpl w:val="F7FC2532"/>
    <w:lvl w:ilvl="0" w:tplc="5FE4131E">
      <w:start w:val="1"/>
      <w:numFmt w:val="bullet"/>
      <w:lvlText w:val=""/>
      <w:lvlPicBulletId w:val="0"/>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6"/>
  </w:num>
  <w:num w:numId="2">
    <w:abstractNumId w:val="2"/>
  </w:num>
  <w:num w:numId="3">
    <w:abstractNumId w:val="5"/>
  </w:num>
  <w:num w:numId="4">
    <w:abstractNumId w:val="6"/>
  </w:num>
  <w:num w:numId="5">
    <w:abstractNumId w:val="6"/>
  </w:num>
  <w:num w:numId="6">
    <w:abstractNumId w:val="6"/>
  </w:num>
  <w:num w:numId="7">
    <w:abstractNumId w:val="6"/>
  </w:num>
  <w:num w:numId="8">
    <w:abstractNumId w:val="6"/>
  </w:num>
  <w:num w:numId="9">
    <w:abstractNumId w:val="0"/>
  </w:num>
  <w:num w:numId="10">
    <w:abstractNumId w:val="4"/>
  </w:num>
  <w:num w:numId="11">
    <w:abstractNumId w:val="7"/>
  </w:num>
  <w:num w:numId="12">
    <w:abstractNumId w:val="1"/>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7E"/>
    <w:rsid w:val="00010185"/>
    <w:rsid w:val="00013118"/>
    <w:rsid w:val="00093D91"/>
    <w:rsid w:val="000B72F9"/>
    <w:rsid w:val="000C6D2B"/>
    <w:rsid w:val="000D467E"/>
    <w:rsid w:val="0011093F"/>
    <w:rsid w:val="00120318"/>
    <w:rsid w:val="001232B6"/>
    <w:rsid w:val="00157FC3"/>
    <w:rsid w:val="001C2377"/>
    <w:rsid w:val="001D5C6D"/>
    <w:rsid w:val="00224BDC"/>
    <w:rsid w:val="00224ED3"/>
    <w:rsid w:val="00271885"/>
    <w:rsid w:val="00272960"/>
    <w:rsid w:val="00272A28"/>
    <w:rsid w:val="002C725C"/>
    <w:rsid w:val="002D12D5"/>
    <w:rsid w:val="003068F7"/>
    <w:rsid w:val="00323418"/>
    <w:rsid w:val="00327080"/>
    <w:rsid w:val="00337C55"/>
    <w:rsid w:val="003C67DA"/>
    <w:rsid w:val="003E0444"/>
    <w:rsid w:val="003F3E41"/>
    <w:rsid w:val="003F4D1C"/>
    <w:rsid w:val="00400F69"/>
    <w:rsid w:val="004150FC"/>
    <w:rsid w:val="00457FAA"/>
    <w:rsid w:val="0046567E"/>
    <w:rsid w:val="00491A30"/>
    <w:rsid w:val="004E07B7"/>
    <w:rsid w:val="004E4A44"/>
    <w:rsid w:val="005210E6"/>
    <w:rsid w:val="0056328C"/>
    <w:rsid w:val="00571DDF"/>
    <w:rsid w:val="00597B6E"/>
    <w:rsid w:val="005E6340"/>
    <w:rsid w:val="005E685C"/>
    <w:rsid w:val="005E6915"/>
    <w:rsid w:val="005F7C7D"/>
    <w:rsid w:val="006078AA"/>
    <w:rsid w:val="00626131"/>
    <w:rsid w:val="0063638F"/>
    <w:rsid w:val="00646D77"/>
    <w:rsid w:val="00647C43"/>
    <w:rsid w:val="00676DF0"/>
    <w:rsid w:val="006921EC"/>
    <w:rsid w:val="00692A9A"/>
    <w:rsid w:val="00693481"/>
    <w:rsid w:val="006B07EB"/>
    <w:rsid w:val="006B4A92"/>
    <w:rsid w:val="006C1283"/>
    <w:rsid w:val="006C4F01"/>
    <w:rsid w:val="006D19B0"/>
    <w:rsid w:val="006D443F"/>
    <w:rsid w:val="00742EB2"/>
    <w:rsid w:val="00746BB7"/>
    <w:rsid w:val="0076045D"/>
    <w:rsid w:val="00760F31"/>
    <w:rsid w:val="007627A3"/>
    <w:rsid w:val="00762A5D"/>
    <w:rsid w:val="00763791"/>
    <w:rsid w:val="007A5872"/>
    <w:rsid w:val="007C0EB5"/>
    <w:rsid w:val="007F45EF"/>
    <w:rsid w:val="008452F0"/>
    <w:rsid w:val="0087020E"/>
    <w:rsid w:val="00874574"/>
    <w:rsid w:val="0087637A"/>
    <w:rsid w:val="008A67EC"/>
    <w:rsid w:val="008C038E"/>
    <w:rsid w:val="008D5D8A"/>
    <w:rsid w:val="008E1834"/>
    <w:rsid w:val="008E3951"/>
    <w:rsid w:val="008F221E"/>
    <w:rsid w:val="00907ACC"/>
    <w:rsid w:val="00955A84"/>
    <w:rsid w:val="00970072"/>
    <w:rsid w:val="009873B6"/>
    <w:rsid w:val="0099200C"/>
    <w:rsid w:val="009A3251"/>
    <w:rsid w:val="009D0E5D"/>
    <w:rsid w:val="009D7130"/>
    <w:rsid w:val="009E4983"/>
    <w:rsid w:val="00A152D2"/>
    <w:rsid w:val="00A265A0"/>
    <w:rsid w:val="00A42175"/>
    <w:rsid w:val="00A56FB0"/>
    <w:rsid w:val="00A652AD"/>
    <w:rsid w:val="00AA5E29"/>
    <w:rsid w:val="00AC69B3"/>
    <w:rsid w:val="00AF5B55"/>
    <w:rsid w:val="00B00F2A"/>
    <w:rsid w:val="00B00F51"/>
    <w:rsid w:val="00B65E1C"/>
    <w:rsid w:val="00B73156"/>
    <w:rsid w:val="00B86A97"/>
    <w:rsid w:val="00B96D5A"/>
    <w:rsid w:val="00B9715A"/>
    <w:rsid w:val="00BB2A7D"/>
    <w:rsid w:val="00BC02DD"/>
    <w:rsid w:val="00BC4217"/>
    <w:rsid w:val="00C318B1"/>
    <w:rsid w:val="00C4107D"/>
    <w:rsid w:val="00C766E1"/>
    <w:rsid w:val="00D161BB"/>
    <w:rsid w:val="00D26C45"/>
    <w:rsid w:val="00D51B2D"/>
    <w:rsid w:val="00D94ADA"/>
    <w:rsid w:val="00E07067"/>
    <w:rsid w:val="00E168C8"/>
    <w:rsid w:val="00E32F6A"/>
    <w:rsid w:val="00E4360E"/>
    <w:rsid w:val="00E90AD8"/>
    <w:rsid w:val="00E91DB0"/>
    <w:rsid w:val="00ED70EE"/>
    <w:rsid w:val="00EF249D"/>
    <w:rsid w:val="00EF38F1"/>
    <w:rsid w:val="00F037EA"/>
    <w:rsid w:val="00F233D2"/>
    <w:rsid w:val="00F50BAB"/>
    <w:rsid w:val="00F52ED6"/>
    <w:rsid w:val="00F83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FE35A"/>
  <w15:docId w15:val="{8B4D8A33-70F4-401B-A59E-2B487679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ind w:left="1418" w:right="284"/>
      <w:jc w:val="both"/>
    </w:pPr>
    <w:rPr>
      <w:rFonts w:ascii="Arial" w:hAnsi="Arial"/>
      <w:sz w:val="24"/>
    </w:rPr>
  </w:style>
  <w:style w:type="paragraph" w:styleId="berschrift1">
    <w:name w:val="heading 1"/>
    <w:basedOn w:val="Standard"/>
    <w:next w:val="Standard"/>
    <w:qFormat/>
    <w:pPr>
      <w:widowControl w:val="0"/>
      <w:numPr>
        <w:numId w:val="1"/>
      </w:numPr>
      <w:pBdr>
        <w:top w:val="single" w:sz="2" w:space="31" w:color="auto"/>
        <w:left w:val="single" w:sz="2" w:space="0" w:color="auto"/>
        <w:bottom w:val="single" w:sz="2" w:space="31" w:color="auto"/>
        <w:right w:val="single" w:sz="2" w:space="0" w:color="auto"/>
      </w:pBdr>
      <w:spacing w:before="2000"/>
      <w:ind w:right="0"/>
      <w:jc w:val="center"/>
      <w:outlineLvl w:val="0"/>
    </w:pPr>
    <w:rPr>
      <w:b/>
      <w:sz w:val="28"/>
    </w:rPr>
  </w:style>
  <w:style w:type="paragraph" w:styleId="berschrift2">
    <w:name w:val="heading 2"/>
    <w:basedOn w:val="Standard"/>
    <w:next w:val="Standard"/>
    <w:qFormat/>
    <w:pPr>
      <w:keepNext/>
      <w:widowControl w:val="0"/>
      <w:numPr>
        <w:ilvl w:val="1"/>
        <w:numId w:val="1"/>
      </w:numPr>
      <w:outlineLvl w:val="1"/>
    </w:pPr>
    <w:rPr>
      <w:b/>
    </w:rPr>
  </w:style>
  <w:style w:type="paragraph" w:styleId="berschrift3">
    <w:name w:val="heading 3"/>
    <w:basedOn w:val="Standard"/>
    <w:next w:val="Standard"/>
    <w:qFormat/>
    <w:pPr>
      <w:keepNext/>
      <w:numPr>
        <w:ilvl w:val="2"/>
        <w:numId w:val="1"/>
      </w:numPr>
      <w:outlineLvl w:val="2"/>
    </w:pPr>
    <w:rPr>
      <w:b/>
    </w:rPr>
  </w:style>
  <w:style w:type="paragraph" w:styleId="berschrift4">
    <w:name w:val="heading 4"/>
    <w:basedOn w:val="Standard"/>
    <w:next w:val="Standard"/>
    <w:qFormat/>
    <w:pPr>
      <w:keepNext/>
      <w:numPr>
        <w:ilvl w:val="3"/>
        <w:numId w:val="1"/>
      </w:numPr>
      <w:outlineLvl w:val="3"/>
    </w:pPr>
    <w:rPr>
      <w:b/>
    </w:rPr>
  </w:style>
  <w:style w:type="paragraph" w:styleId="berschrift5">
    <w:name w:val="heading 5"/>
    <w:basedOn w:val="Standard"/>
    <w:next w:val="Standard"/>
    <w:qFormat/>
    <w:pPr>
      <w:numPr>
        <w:ilvl w:val="4"/>
        <w:numId w:val="1"/>
      </w:numPr>
      <w:outlineLvl w:val="4"/>
    </w:pPr>
    <w:rPr>
      <w:b/>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outlineLvl w:val="7"/>
    </w:pPr>
    <w:rPr>
      <w:b/>
    </w:rPr>
  </w:style>
  <w:style w:type="paragraph" w:styleId="berschrift9">
    <w:name w:val="heading 9"/>
    <w:basedOn w:val="Standard"/>
    <w:next w:val="Standard"/>
    <w:qFormat/>
    <w:pPr>
      <w:numPr>
        <w:ilvl w:val="8"/>
        <w:numId w:val="1"/>
      </w:numPr>
      <w:ind w:left="1702" w:hanging="1418"/>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next w:val="Standard"/>
    <w:pPr>
      <w:keepNext/>
    </w:pPr>
    <w:rPr>
      <w:b/>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Verzeichnis1">
    <w:name w:val="toc 1"/>
    <w:basedOn w:val="Standard"/>
    <w:next w:val="Standard"/>
    <w:uiPriority w:val="39"/>
    <w:pPr>
      <w:tabs>
        <w:tab w:val="right" w:leader="dot" w:pos="9911"/>
      </w:tabs>
      <w:spacing w:before="120" w:after="0"/>
      <w:ind w:left="3686" w:hanging="851"/>
      <w:jc w:val="left"/>
    </w:pPr>
    <w:rPr>
      <w:b/>
      <w:noProof/>
      <w:sz w:val="20"/>
    </w:rPr>
  </w:style>
  <w:style w:type="paragraph" w:styleId="Verzeichnis2">
    <w:name w:val="toc 2"/>
    <w:basedOn w:val="Standard"/>
    <w:next w:val="Standard"/>
    <w:uiPriority w:val="39"/>
    <w:pPr>
      <w:tabs>
        <w:tab w:val="right" w:leader="dot" w:pos="9911"/>
      </w:tabs>
      <w:spacing w:after="0"/>
      <w:ind w:left="3686" w:hanging="851"/>
      <w:jc w:val="left"/>
    </w:pPr>
    <w:rPr>
      <w:noProof/>
      <w:sz w:val="20"/>
    </w:rPr>
  </w:style>
  <w:style w:type="character" w:styleId="Seitenzahl">
    <w:name w:val="page number"/>
    <w:semiHidden/>
    <w:rPr>
      <w:rFonts w:ascii="Arial" w:hAnsi="Arial"/>
    </w:rPr>
  </w:style>
  <w:style w:type="paragraph" w:styleId="Verzeichnis3">
    <w:name w:val="toc 3"/>
    <w:basedOn w:val="Standard"/>
    <w:next w:val="Standard"/>
    <w:uiPriority w:val="39"/>
    <w:pPr>
      <w:tabs>
        <w:tab w:val="right" w:leader="dot" w:pos="9911"/>
      </w:tabs>
      <w:spacing w:after="0"/>
      <w:ind w:left="3686" w:hanging="851"/>
      <w:jc w:val="left"/>
    </w:pPr>
    <w:rPr>
      <w:noProof/>
      <w:sz w:val="20"/>
    </w:rPr>
  </w:style>
  <w:style w:type="paragraph" w:customStyle="1" w:styleId="Tabelle">
    <w:name w:val="Tabelle"/>
    <w:basedOn w:val="Standard"/>
    <w:pPr>
      <w:spacing w:before="120" w:after="120"/>
      <w:ind w:left="0" w:right="0"/>
      <w:jc w:val="left"/>
    </w:pPr>
    <w:rPr>
      <w:sz w:val="20"/>
    </w:rPr>
  </w:style>
  <w:style w:type="paragraph" w:customStyle="1" w:styleId="Stern">
    <w:name w:val="Stern"/>
    <w:basedOn w:val="Standard"/>
    <w:pPr>
      <w:numPr>
        <w:numId w:val="2"/>
      </w:numPr>
      <w:tabs>
        <w:tab w:val="clear" w:pos="2061"/>
      </w:tabs>
    </w:pPr>
  </w:style>
  <w:style w:type="paragraph" w:customStyle="1" w:styleId="Strich">
    <w:name w:val="Strich"/>
    <w:basedOn w:val="Standard"/>
    <w:pPr>
      <w:numPr>
        <w:numId w:val="3"/>
      </w:numPr>
    </w:pPr>
  </w:style>
  <w:style w:type="paragraph" w:styleId="Verzeichnis4">
    <w:name w:val="toc 4"/>
    <w:basedOn w:val="Standard"/>
    <w:next w:val="Standard"/>
    <w:autoRedefine/>
    <w:uiPriority w:val="39"/>
    <w:pPr>
      <w:tabs>
        <w:tab w:val="right" w:leader="dot" w:pos="9911"/>
      </w:tabs>
      <w:spacing w:before="120" w:after="0"/>
      <w:ind w:left="2835"/>
      <w:jc w:val="left"/>
    </w:pPr>
    <w:rPr>
      <w:b/>
      <w:noProof/>
      <w:sz w:val="20"/>
    </w:rPr>
  </w:style>
  <w:style w:type="paragraph" w:styleId="Blocktext">
    <w:name w:val="Block Text"/>
    <w:basedOn w:val="Standard"/>
    <w:semiHidden/>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customStyle="1" w:styleId="Unterberschrift">
    <w:name w:val="Unterüberschrift"/>
    <w:basedOn w:val="Zwischenberschrift"/>
    <w:next w:val="Standard"/>
    <w:pPr>
      <w:spacing w:after="60"/>
      <w:ind w:left="0" w:right="0"/>
    </w:pPr>
    <w:rPr>
      <w:sz w:val="20"/>
      <w:u w:val="single"/>
    </w:rPr>
  </w:style>
  <w:style w:type="paragraph" w:styleId="Listenabsatz">
    <w:name w:val="List Paragraph"/>
    <w:basedOn w:val="Standard"/>
    <w:uiPriority w:val="34"/>
    <w:qFormat/>
    <w:rsid w:val="00D94ADA"/>
    <w:pPr>
      <w:ind w:left="720"/>
      <w:contextualSpacing/>
    </w:pPr>
  </w:style>
  <w:style w:type="paragraph" w:styleId="berarbeitung">
    <w:name w:val="Revision"/>
    <w:hidden/>
    <w:uiPriority w:val="99"/>
    <w:semiHidden/>
    <w:rsid w:val="00B96D5A"/>
    <w:rPr>
      <w:rFonts w:ascii="Arial" w:hAnsi="Arial"/>
      <w:sz w:val="24"/>
    </w:rPr>
  </w:style>
  <w:style w:type="character" w:styleId="Fett">
    <w:name w:val="Strong"/>
    <w:basedOn w:val="Absatz-Standardschriftart"/>
    <w:uiPriority w:val="22"/>
    <w:qFormat/>
    <w:rsid w:val="00D51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13689">
      <w:bodyDiv w:val="1"/>
      <w:marLeft w:val="0"/>
      <w:marRight w:val="0"/>
      <w:marTop w:val="0"/>
      <w:marBottom w:val="0"/>
      <w:divBdr>
        <w:top w:val="none" w:sz="0" w:space="0" w:color="auto"/>
        <w:left w:val="none" w:sz="0" w:space="0" w:color="auto"/>
        <w:bottom w:val="none" w:sz="0" w:space="0" w:color="auto"/>
        <w:right w:val="none" w:sz="0" w:space="0" w:color="auto"/>
      </w:divBdr>
    </w:div>
    <w:div w:id="259260831">
      <w:bodyDiv w:val="1"/>
      <w:marLeft w:val="0"/>
      <w:marRight w:val="0"/>
      <w:marTop w:val="0"/>
      <w:marBottom w:val="0"/>
      <w:divBdr>
        <w:top w:val="none" w:sz="0" w:space="0" w:color="auto"/>
        <w:left w:val="none" w:sz="0" w:space="0" w:color="auto"/>
        <w:bottom w:val="none" w:sz="0" w:space="0" w:color="auto"/>
        <w:right w:val="none" w:sz="0" w:space="0" w:color="auto"/>
      </w:divBdr>
    </w:div>
    <w:div w:id="353505942">
      <w:bodyDiv w:val="1"/>
      <w:marLeft w:val="0"/>
      <w:marRight w:val="0"/>
      <w:marTop w:val="0"/>
      <w:marBottom w:val="0"/>
      <w:divBdr>
        <w:top w:val="none" w:sz="0" w:space="0" w:color="auto"/>
        <w:left w:val="none" w:sz="0" w:space="0" w:color="auto"/>
        <w:bottom w:val="none" w:sz="0" w:space="0" w:color="auto"/>
        <w:right w:val="none" w:sz="0" w:space="0" w:color="auto"/>
      </w:divBdr>
    </w:div>
    <w:div w:id="461190796">
      <w:bodyDiv w:val="1"/>
      <w:marLeft w:val="0"/>
      <w:marRight w:val="0"/>
      <w:marTop w:val="0"/>
      <w:marBottom w:val="0"/>
      <w:divBdr>
        <w:top w:val="none" w:sz="0" w:space="0" w:color="auto"/>
        <w:left w:val="none" w:sz="0" w:space="0" w:color="auto"/>
        <w:bottom w:val="none" w:sz="0" w:space="0" w:color="auto"/>
        <w:right w:val="none" w:sz="0" w:space="0" w:color="auto"/>
      </w:divBdr>
    </w:div>
    <w:div w:id="546844554">
      <w:bodyDiv w:val="1"/>
      <w:marLeft w:val="0"/>
      <w:marRight w:val="0"/>
      <w:marTop w:val="0"/>
      <w:marBottom w:val="0"/>
      <w:divBdr>
        <w:top w:val="none" w:sz="0" w:space="0" w:color="auto"/>
        <w:left w:val="none" w:sz="0" w:space="0" w:color="auto"/>
        <w:bottom w:val="none" w:sz="0" w:space="0" w:color="auto"/>
        <w:right w:val="none" w:sz="0" w:space="0" w:color="auto"/>
      </w:divBdr>
    </w:div>
    <w:div w:id="875851348">
      <w:bodyDiv w:val="1"/>
      <w:marLeft w:val="0"/>
      <w:marRight w:val="0"/>
      <w:marTop w:val="0"/>
      <w:marBottom w:val="0"/>
      <w:divBdr>
        <w:top w:val="none" w:sz="0" w:space="0" w:color="auto"/>
        <w:left w:val="none" w:sz="0" w:space="0" w:color="auto"/>
        <w:bottom w:val="none" w:sz="0" w:space="0" w:color="auto"/>
        <w:right w:val="none" w:sz="0" w:space="0" w:color="auto"/>
      </w:divBdr>
    </w:div>
    <w:div w:id="903637477">
      <w:bodyDiv w:val="1"/>
      <w:marLeft w:val="0"/>
      <w:marRight w:val="0"/>
      <w:marTop w:val="0"/>
      <w:marBottom w:val="0"/>
      <w:divBdr>
        <w:top w:val="none" w:sz="0" w:space="0" w:color="auto"/>
        <w:left w:val="none" w:sz="0" w:space="0" w:color="auto"/>
        <w:bottom w:val="none" w:sz="0" w:space="0" w:color="auto"/>
        <w:right w:val="none" w:sz="0" w:space="0" w:color="auto"/>
      </w:divBdr>
    </w:div>
    <w:div w:id="1459032541">
      <w:bodyDiv w:val="1"/>
      <w:marLeft w:val="0"/>
      <w:marRight w:val="0"/>
      <w:marTop w:val="0"/>
      <w:marBottom w:val="0"/>
      <w:divBdr>
        <w:top w:val="none" w:sz="0" w:space="0" w:color="auto"/>
        <w:left w:val="none" w:sz="0" w:space="0" w:color="auto"/>
        <w:bottom w:val="none" w:sz="0" w:space="0" w:color="auto"/>
        <w:right w:val="none" w:sz="0" w:space="0" w:color="auto"/>
      </w:divBdr>
    </w:div>
    <w:div w:id="1586109987">
      <w:bodyDiv w:val="1"/>
      <w:marLeft w:val="0"/>
      <w:marRight w:val="0"/>
      <w:marTop w:val="0"/>
      <w:marBottom w:val="0"/>
      <w:divBdr>
        <w:top w:val="none" w:sz="0" w:space="0" w:color="auto"/>
        <w:left w:val="none" w:sz="0" w:space="0" w:color="auto"/>
        <w:bottom w:val="none" w:sz="0" w:space="0" w:color="auto"/>
        <w:right w:val="none" w:sz="0" w:space="0" w:color="auto"/>
      </w:divBdr>
    </w:div>
    <w:div w:id="1588154601">
      <w:bodyDiv w:val="1"/>
      <w:marLeft w:val="0"/>
      <w:marRight w:val="0"/>
      <w:marTop w:val="0"/>
      <w:marBottom w:val="0"/>
      <w:divBdr>
        <w:top w:val="none" w:sz="0" w:space="0" w:color="auto"/>
        <w:left w:val="none" w:sz="0" w:space="0" w:color="auto"/>
        <w:bottom w:val="none" w:sz="0" w:space="0" w:color="auto"/>
        <w:right w:val="none" w:sz="0" w:space="0" w:color="auto"/>
      </w:divBdr>
    </w:div>
    <w:div w:id="1614291127">
      <w:bodyDiv w:val="1"/>
      <w:marLeft w:val="0"/>
      <w:marRight w:val="0"/>
      <w:marTop w:val="0"/>
      <w:marBottom w:val="0"/>
      <w:divBdr>
        <w:top w:val="none" w:sz="0" w:space="0" w:color="auto"/>
        <w:left w:val="none" w:sz="0" w:space="0" w:color="auto"/>
        <w:bottom w:val="none" w:sz="0" w:space="0" w:color="auto"/>
        <w:right w:val="none" w:sz="0" w:space="0" w:color="auto"/>
      </w:divBdr>
    </w:div>
    <w:div w:id="1656643040">
      <w:bodyDiv w:val="1"/>
      <w:marLeft w:val="0"/>
      <w:marRight w:val="0"/>
      <w:marTop w:val="0"/>
      <w:marBottom w:val="0"/>
      <w:divBdr>
        <w:top w:val="none" w:sz="0" w:space="0" w:color="auto"/>
        <w:left w:val="none" w:sz="0" w:space="0" w:color="auto"/>
        <w:bottom w:val="none" w:sz="0" w:space="0" w:color="auto"/>
        <w:right w:val="none" w:sz="0" w:space="0" w:color="auto"/>
      </w:divBdr>
    </w:div>
    <w:div w:id="1663656779">
      <w:bodyDiv w:val="1"/>
      <w:marLeft w:val="0"/>
      <w:marRight w:val="0"/>
      <w:marTop w:val="0"/>
      <w:marBottom w:val="0"/>
      <w:divBdr>
        <w:top w:val="none" w:sz="0" w:space="0" w:color="auto"/>
        <w:left w:val="none" w:sz="0" w:space="0" w:color="auto"/>
        <w:bottom w:val="none" w:sz="0" w:space="0" w:color="auto"/>
        <w:right w:val="none" w:sz="0" w:space="0" w:color="auto"/>
      </w:divBdr>
    </w:div>
    <w:div w:id="1731270900">
      <w:bodyDiv w:val="1"/>
      <w:marLeft w:val="0"/>
      <w:marRight w:val="0"/>
      <w:marTop w:val="0"/>
      <w:marBottom w:val="0"/>
      <w:divBdr>
        <w:top w:val="none" w:sz="0" w:space="0" w:color="auto"/>
        <w:left w:val="none" w:sz="0" w:space="0" w:color="auto"/>
        <w:bottom w:val="none" w:sz="0" w:space="0" w:color="auto"/>
        <w:right w:val="none" w:sz="0" w:space="0" w:color="auto"/>
      </w:divBdr>
    </w:div>
    <w:div w:id="1947228288">
      <w:bodyDiv w:val="1"/>
      <w:marLeft w:val="0"/>
      <w:marRight w:val="0"/>
      <w:marTop w:val="0"/>
      <w:marBottom w:val="0"/>
      <w:divBdr>
        <w:top w:val="none" w:sz="0" w:space="0" w:color="auto"/>
        <w:left w:val="none" w:sz="0" w:space="0" w:color="auto"/>
        <w:bottom w:val="none" w:sz="0" w:space="0" w:color="auto"/>
        <w:right w:val="none" w:sz="0" w:space="0" w:color="auto"/>
      </w:divBdr>
    </w:div>
    <w:div w:id="19806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AP%20Recht%20Blank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5BC4-4F74-4DC2-B4DF-04016B7A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Recht Blanko.dot</Template>
  <TotalTime>0</TotalTime>
  <Pages>2</Pages>
  <Words>587</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Enervie-Gruppe</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Frese</dc:creator>
  <cp:lastModifiedBy>Weißgerber, Sascha</cp:lastModifiedBy>
  <cp:revision>7</cp:revision>
  <cp:lastPrinted>2021-05-18T09:12:00Z</cp:lastPrinted>
  <dcterms:created xsi:type="dcterms:W3CDTF">2021-11-22T11:12:00Z</dcterms:created>
  <dcterms:modified xsi:type="dcterms:W3CDTF">2021-12-14T07:42:00Z</dcterms:modified>
</cp:coreProperties>
</file>